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CF0" w:rsidRPr="00A4470E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РОССИЙСКАЯ ФЕДЕРАЦИЯ</w:t>
      </w:r>
    </w:p>
    <w:p w:rsidR="00920CF0" w:rsidRPr="00A4470E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РОСТОВСКАЯ ОБЛАСТЬ</w:t>
      </w:r>
    </w:p>
    <w:p w:rsidR="00920CF0" w:rsidRPr="00A4470E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МУНИЦИПАЛЬНОЕ ОБРАЗОВАНИЕ</w:t>
      </w:r>
    </w:p>
    <w:p w:rsidR="00920CF0" w:rsidRPr="00A4470E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«</w:t>
      </w:r>
      <w:r w:rsidR="00135381">
        <w:rPr>
          <w:rFonts w:ascii="Times New Roman" w:hAnsi="Times New Roman" w:cs="Times New Roman"/>
          <w:szCs w:val="28"/>
        </w:rPr>
        <w:t>ВЕСЕЛОВСКОЕ</w:t>
      </w:r>
      <w:r w:rsidRPr="00A4470E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920CF0" w:rsidRPr="00042C19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042C1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35381">
        <w:rPr>
          <w:rFonts w:ascii="Times New Roman" w:hAnsi="Times New Roman" w:cs="Times New Roman"/>
          <w:sz w:val="26"/>
          <w:szCs w:val="26"/>
        </w:rPr>
        <w:t>ВЕСЕЛОВСКОГО</w:t>
      </w:r>
      <w:r w:rsidRPr="00042C1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920CF0" w:rsidRPr="00A4470E" w:rsidRDefault="00920CF0" w:rsidP="00EB50DB">
      <w:pPr>
        <w:pStyle w:val="afb"/>
        <w:spacing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</w:p>
    <w:p w:rsidR="00EB50DB" w:rsidRDefault="00EB50DB" w:rsidP="00135381">
      <w:pPr>
        <w:tabs>
          <w:tab w:val="left" w:pos="4275"/>
          <w:tab w:val="left" w:pos="7275"/>
        </w:tabs>
        <w:spacing w:after="260"/>
        <w:ind w:firstLine="567"/>
        <w:rPr>
          <w:sz w:val="28"/>
          <w:szCs w:val="28"/>
        </w:rPr>
      </w:pPr>
    </w:p>
    <w:p w:rsidR="00ED160F" w:rsidRDefault="00EB50DB" w:rsidP="00135381">
      <w:pPr>
        <w:tabs>
          <w:tab w:val="left" w:pos="4275"/>
          <w:tab w:val="left" w:pos="7275"/>
        </w:tabs>
        <w:spacing w:after="260"/>
        <w:ind w:firstLine="567"/>
        <w:rPr>
          <w:sz w:val="28"/>
          <w:szCs w:val="28"/>
        </w:rPr>
      </w:pPr>
      <w:r>
        <w:rPr>
          <w:sz w:val="28"/>
          <w:szCs w:val="28"/>
        </w:rPr>
        <w:t>30</w:t>
      </w:r>
      <w:r w:rsidR="00920CF0" w:rsidRPr="00C45509">
        <w:rPr>
          <w:sz w:val="28"/>
          <w:szCs w:val="28"/>
        </w:rPr>
        <w:t xml:space="preserve"> </w:t>
      </w:r>
      <w:r w:rsidR="00292179">
        <w:rPr>
          <w:sz w:val="28"/>
          <w:szCs w:val="28"/>
        </w:rPr>
        <w:t>янва</w:t>
      </w:r>
      <w:r w:rsidR="00310929">
        <w:rPr>
          <w:sz w:val="28"/>
          <w:szCs w:val="28"/>
        </w:rPr>
        <w:t>ря</w:t>
      </w:r>
      <w:r w:rsidR="00920CF0" w:rsidRPr="00C45509">
        <w:rPr>
          <w:sz w:val="28"/>
          <w:szCs w:val="28"/>
        </w:rPr>
        <w:t xml:space="preserve"> 20</w:t>
      </w:r>
      <w:r w:rsidR="00612E3A">
        <w:rPr>
          <w:sz w:val="28"/>
          <w:szCs w:val="28"/>
        </w:rPr>
        <w:t>2</w:t>
      </w:r>
      <w:r w:rsidR="00292179">
        <w:rPr>
          <w:sz w:val="28"/>
          <w:szCs w:val="28"/>
        </w:rPr>
        <w:t>3</w:t>
      </w:r>
      <w:r w:rsidR="007B28F9" w:rsidRPr="00C45509">
        <w:rPr>
          <w:sz w:val="28"/>
          <w:szCs w:val="28"/>
        </w:rPr>
        <w:t>г.</w:t>
      </w:r>
      <w:r w:rsidR="00F5297D" w:rsidRPr="00C45509">
        <w:rPr>
          <w:sz w:val="28"/>
          <w:szCs w:val="28"/>
        </w:rPr>
        <w:t xml:space="preserve">       </w:t>
      </w:r>
      <w:r w:rsidR="006453D1" w:rsidRPr="00C45509">
        <w:rPr>
          <w:sz w:val="28"/>
          <w:szCs w:val="28"/>
        </w:rPr>
        <w:t xml:space="preserve">       </w:t>
      </w:r>
      <w:r w:rsidR="00135381">
        <w:rPr>
          <w:sz w:val="28"/>
          <w:szCs w:val="28"/>
        </w:rPr>
        <w:t xml:space="preserve">            </w:t>
      </w:r>
      <w:r w:rsidR="00920CF0" w:rsidRPr="0010629F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135381">
        <w:rPr>
          <w:sz w:val="28"/>
          <w:szCs w:val="28"/>
        </w:rPr>
        <w:tab/>
        <w:t xml:space="preserve">             х.Веселый</w:t>
      </w:r>
      <w:r w:rsidR="00920CF0" w:rsidRPr="00A4470E">
        <w:rPr>
          <w:sz w:val="28"/>
          <w:szCs w:val="28"/>
        </w:rPr>
        <w:t xml:space="preserve"> </w:t>
      </w:r>
    </w:p>
    <w:p w:rsidR="0070624B" w:rsidRPr="006A68A0" w:rsidRDefault="0045287E" w:rsidP="0070624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53AF">
        <w:rPr>
          <w:sz w:val="28"/>
          <w:szCs w:val="28"/>
        </w:rPr>
        <w:t xml:space="preserve">Об </w:t>
      </w:r>
      <w:r w:rsidR="00F56144">
        <w:rPr>
          <w:sz w:val="28"/>
          <w:szCs w:val="28"/>
        </w:rPr>
        <w:t>отчете,</w:t>
      </w:r>
      <w:r w:rsidR="0070624B" w:rsidRPr="008B5A3C">
        <w:rPr>
          <w:sz w:val="28"/>
          <w:szCs w:val="28"/>
        </w:rPr>
        <w:t xml:space="preserve"> об исполнении</w:t>
      </w:r>
      <w:r w:rsidR="0070624B">
        <w:rPr>
          <w:sz w:val="28"/>
          <w:szCs w:val="28"/>
        </w:rPr>
        <w:t xml:space="preserve"> местного </w:t>
      </w:r>
      <w:r w:rsidR="0070624B" w:rsidRPr="008B5A3C">
        <w:rPr>
          <w:sz w:val="28"/>
          <w:szCs w:val="28"/>
        </w:rPr>
        <w:t>бюджета за</w:t>
      </w:r>
      <w:r w:rsidR="0070624B">
        <w:rPr>
          <w:sz w:val="28"/>
          <w:szCs w:val="28"/>
        </w:rPr>
        <w:t xml:space="preserve"> </w:t>
      </w:r>
      <w:r w:rsidR="00F5297D">
        <w:rPr>
          <w:sz w:val="28"/>
          <w:szCs w:val="28"/>
        </w:rPr>
        <w:t>202</w:t>
      </w:r>
      <w:r w:rsidR="00877F72">
        <w:rPr>
          <w:sz w:val="28"/>
          <w:szCs w:val="28"/>
        </w:rPr>
        <w:t>2</w:t>
      </w:r>
      <w:r w:rsidR="0070624B" w:rsidRPr="008B5A3C">
        <w:rPr>
          <w:sz w:val="28"/>
          <w:szCs w:val="28"/>
        </w:rPr>
        <w:t xml:space="preserve"> год</w:t>
      </w:r>
      <w:r w:rsidR="0070624B">
        <w:rPr>
          <w:sz w:val="28"/>
          <w:szCs w:val="28"/>
        </w:rPr>
        <w:t>»</w:t>
      </w:r>
    </w:p>
    <w:p w:rsidR="00984E3C" w:rsidRDefault="00984E3C" w:rsidP="00984E3C">
      <w:pPr>
        <w:rPr>
          <w:sz w:val="28"/>
          <w:szCs w:val="28"/>
        </w:rPr>
      </w:pPr>
    </w:p>
    <w:p w:rsidR="00612E3A" w:rsidRDefault="007653AF" w:rsidP="00612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E3A" w:rsidRPr="006A68A0">
        <w:rPr>
          <w:sz w:val="28"/>
          <w:szCs w:val="28"/>
        </w:rPr>
        <w:t xml:space="preserve">В соответствии со статьей </w:t>
      </w:r>
      <w:r w:rsidR="00612E3A" w:rsidRPr="007A5C90">
        <w:rPr>
          <w:sz w:val="28"/>
          <w:szCs w:val="28"/>
        </w:rPr>
        <w:t>264</w:t>
      </w:r>
      <w:r w:rsidR="00612E3A" w:rsidRPr="00E57128">
        <w:rPr>
          <w:sz w:val="28"/>
          <w:szCs w:val="28"/>
          <w:vertAlign w:val="superscript"/>
        </w:rPr>
        <w:t>2</w:t>
      </w:r>
      <w:r w:rsidR="00612E3A" w:rsidRPr="007A5C90">
        <w:rPr>
          <w:sz w:val="28"/>
          <w:szCs w:val="28"/>
        </w:rPr>
        <w:t xml:space="preserve"> Бюджетного кодекса Российской Федерации</w:t>
      </w:r>
      <w:r w:rsidR="00612E3A" w:rsidRPr="006A68A0">
        <w:rPr>
          <w:sz w:val="28"/>
          <w:szCs w:val="28"/>
        </w:rPr>
        <w:t xml:space="preserve">, </w:t>
      </w:r>
      <w:r w:rsidR="00612E3A">
        <w:rPr>
          <w:sz w:val="28"/>
          <w:szCs w:val="28"/>
        </w:rPr>
        <w:t>с</w:t>
      </w:r>
      <w:r w:rsidR="00612E3A" w:rsidRPr="00263C94">
        <w:rPr>
          <w:sz w:val="28"/>
          <w:szCs w:val="28"/>
        </w:rPr>
        <w:t xml:space="preserve">татьей </w:t>
      </w:r>
      <w:r w:rsidR="00612E3A" w:rsidRPr="00B42084">
        <w:rPr>
          <w:sz w:val="28"/>
          <w:szCs w:val="28"/>
        </w:rPr>
        <w:t xml:space="preserve">41 решения Собрания депутатов </w:t>
      </w:r>
      <w:r w:rsidR="00135381">
        <w:rPr>
          <w:sz w:val="28"/>
          <w:szCs w:val="28"/>
        </w:rPr>
        <w:t>Веселовского</w:t>
      </w:r>
      <w:r w:rsidR="00292179">
        <w:rPr>
          <w:sz w:val="28"/>
          <w:szCs w:val="28"/>
        </w:rPr>
        <w:t xml:space="preserve"> сельского поселения</w:t>
      </w:r>
      <w:r w:rsidR="00612E3A" w:rsidRPr="00B42084">
        <w:rPr>
          <w:sz w:val="28"/>
          <w:szCs w:val="28"/>
        </w:rPr>
        <w:t xml:space="preserve"> от </w:t>
      </w:r>
      <w:r w:rsidR="00135381">
        <w:rPr>
          <w:sz w:val="28"/>
          <w:szCs w:val="28"/>
        </w:rPr>
        <w:t>25</w:t>
      </w:r>
      <w:r w:rsidR="00612E3A" w:rsidRPr="00B42084">
        <w:rPr>
          <w:sz w:val="28"/>
          <w:szCs w:val="28"/>
        </w:rPr>
        <w:t>.03.2015 года № 1</w:t>
      </w:r>
      <w:r w:rsidR="00135381">
        <w:rPr>
          <w:sz w:val="28"/>
          <w:szCs w:val="28"/>
        </w:rPr>
        <w:t>03</w:t>
      </w:r>
      <w:r w:rsidR="00612E3A" w:rsidRPr="00B42084">
        <w:rPr>
          <w:sz w:val="28"/>
          <w:szCs w:val="28"/>
        </w:rPr>
        <w:t xml:space="preserve"> «О бюджетном процессе в </w:t>
      </w:r>
      <w:r w:rsidR="00135381">
        <w:rPr>
          <w:sz w:val="28"/>
          <w:szCs w:val="28"/>
        </w:rPr>
        <w:t>Веселовском</w:t>
      </w:r>
      <w:r w:rsidR="00612E3A" w:rsidRPr="00B42084">
        <w:rPr>
          <w:sz w:val="28"/>
          <w:szCs w:val="28"/>
        </w:rPr>
        <w:t xml:space="preserve"> сельском поселении» </w:t>
      </w:r>
      <w:r w:rsidR="00612E3A">
        <w:rPr>
          <w:sz w:val="28"/>
          <w:szCs w:val="28"/>
        </w:rPr>
        <w:t xml:space="preserve">Администрация </w:t>
      </w:r>
      <w:r w:rsidR="00135381">
        <w:rPr>
          <w:sz w:val="28"/>
          <w:szCs w:val="28"/>
        </w:rPr>
        <w:t>Веселовского</w:t>
      </w:r>
      <w:r w:rsidR="00612E3A">
        <w:rPr>
          <w:sz w:val="28"/>
          <w:szCs w:val="28"/>
        </w:rPr>
        <w:t xml:space="preserve"> сельского поселения, </w:t>
      </w:r>
      <w:r w:rsidR="00612E3A" w:rsidRPr="006E54CE">
        <w:rPr>
          <w:b/>
          <w:sz w:val="28"/>
          <w:szCs w:val="28"/>
        </w:rPr>
        <w:t>постановляет:</w:t>
      </w:r>
    </w:p>
    <w:p w:rsidR="00984E3C" w:rsidRDefault="00984E3C" w:rsidP="00984E3C">
      <w:pPr>
        <w:rPr>
          <w:sz w:val="28"/>
          <w:szCs w:val="28"/>
        </w:rPr>
      </w:pP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1. Утвердить отчет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292179">
        <w:rPr>
          <w:sz w:val="28"/>
          <w:szCs w:val="28"/>
        </w:rPr>
        <w:t xml:space="preserve">кого поселения за </w:t>
      </w:r>
      <w:r w:rsidR="00E938AF">
        <w:rPr>
          <w:sz w:val="28"/>
          <w:szCs w:val="28"/>
        </w:rPr>
        <w:t>20</w:t>
      </w:r>
      <w:r w:rsidR="00F5297D">
        <w:rPr>
          <w:sz w:val="28"/>
          <w:szCs w:val="28"/>
        </w:rPr>
        <w:t>2</w:t>
      </w:r>
      <w:r w:rsidR="00877F72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C9530C">
        <w:rPr>
          <w:sz w:val="28"/>
          <w:szCs w:val="28"/>
        </w:rPr>
        <w:t xml:space="preserve">по доходам в сумме </w:t>
      </w:r>
      <w:r w:rsidR="004A3D52">
        <w:rPr>
          <w:color w:val="000000"/>
          <w:sz w:val="28"/>
          <w:szCs w:val="28"/>
        </w:rPr>
        <w:t>8206.1тыс.</w:t>
      </w:r>
      <w:r w:rsidR="004246EB" w:rsidRPr="00C9530C">
        <w:rPr>
          <w:color w:val="000000"/>
          <w:sz w:val="28"/>
          <w:szCs w:val="28"/>
        </w:rPr>
        <w:t xml:space="preserve"> </w:t>
      </w:r>
      <w:r w:rsidRPr="00C9530C">
        <w:rPr>
          <w:sz w:val="28"/>
          <w:szCs w:val="28"/>
        </w:rPr>
        <w:t>рубл</w:t>
      </w:r>
      <w:r w:rsidR="004246EB" w:rsidRPr="00C9530C">
        <w:rPr>
          <w:sz w:val="28"/>
          <w:szCs w:val="28"/>
        </w:rPr>
        <w:t>ей</w:t>
      </w:r>
      <w:r w:rsidRPr="00C9530C">
        <w:rPr>
          <w:sz w:val="28"/>
          <w:szCs w:val="28"/>
        </w:rPr>
        <w:t xml:space="preserve">, по расходам в сумме </w:t>
      </w:r>
      <w:r w:rsidR="001F1D34" w:rsidRPr="001F1D34">
        <w:rPr>
          <w:sz w:val="28"/>
          <w:szCs w:val="28"/>
        </w:rPr>
        <w:t>832</w:t>
      </w:r>
      <w:r w:rsidR="004A3D52">
        <w:rPr>
          <w:sz w:val="28"/>
          <w:szCs w:val="28"/>
        </w:rPr>
        <w:t>2,0 тыс</w:t>
      </w:r>
      <w:r w:rsidR="004C2A89">
        <w:rPr>
          <w:sz w:val="28"/>
          <w:szCs w:val="28"/>
        </w:rPr>
        <w:t>.</w:t>
      </w:r>
      <w:r w:rsidRPr="00C9530C">
        <w:rPr>
          <w:sz w:val="28"/>
          <w:szCs w:val="28"/>
        </w:rPr>
        <w:t xml:space="preserve"> рубл</w:t>
      </w:r>
      <w:r w:rsidR="001B3DCD" w:rsidRPr="00C9530C">
        <w:rPr>
          <w:sz w:val="28"/>
          <w:szCs w:val="28"/>
        </w:rPr>
        <w:t>ей</w:t>
      </w:r>
      <w:r w:rsidR="002974D9" w:rsidRPr="00C9530C">
        <w:rPr>
          <w:sz w:val="28"/>
          <w:szCs w:val="28"/>
        </w:rPr>
        <w:t>,</w:t>
      </w:r>
      <w:r w:rsidRPr="00C9530C">
        <w:rPr>
          <w:sz w:val="28"/>
          <w:szCs w:val="28"/>
        </w:rPr>
        <w:t xml:space="preserve"> с превышением </w:t>
      </w:r>
      <w:r w:rsidR="001F1D34">
        <w:rPr>
          <w:sz w:val="28"/>
          <w:szCs w:val="28"/>
        </w:rPr>
        <w:t>расходов</w:t>
      </w:r>
      <w:r w:rsidR="00AD60F0" w:rsidRPr="00C9530C">
        <w:rPr>
          <w:sz w:val="28"/>
          <w:szCs w:val="28"/>
        </w:rPr>
        <w:t xml:space="preserve"> над </w:t>
      </w:r>
      <w:r w:rsidR="001F1D34">
        <w:rPr>
          <w:sz w:val="28"/>
          <w:szCs w:val="28"/>
        </w:rPr>
        <w:t>доходами</w:t>
      </w:r>
      <w:r w:rsidRPr="00C9530C">
        <w:rPr>
          <w:sz w:val="28"/>
          <w:szCs w:val="28"/>
        </w:rPr>
        <w:t xml:space="preserve"> (</w:t>
      </w:r>
      <w:r w:rsidR="001F1D34">
        <w:rPr>
          <w:sz w:val="28"/>
          <w:szCs w:val="28"/>
        </w:rPr>
        <w:t>де</w:t>
      </w:r>
      <w:r w:rsidR="00AD60F0" w:rsidRPr="00C9530C">
        <w:rPr>
          <w:sz w:val="28"/>
          <w:szCs w:val="28"/>
        </w:rPr>
        <w:t>фицит</w:t>
      </w:r>
      <w:r w:rsidRPr="00C9530C">
        <w:rPr>
          <w:sz w:val="28"/>
          <w:szCs w:val="28"/>
        </w:rPr>
        <w:t xml:space="preserve"> местного бюджета) в сумме </w:t>
      </w:r>
      <w:r w:rsidR="001F1D34">
        <w:rPr>
          <w:sz w:val="28"/>
          <w:szCs w:val="28"/>
        </w:rPr>
        <w:t>115</w:t>
      </w:r>
      <w:r w:rsidR="004A3D52">
        <w:rPr>
          <w:sz w:val="28"/>
          <w:szCs w:val="28"/>
        </w:rPr>
        <w:t>.9 тыс.рублей</w:t>
      </w:r>
      <w:r w:rsidR="003A1993" w:rsidRPr="00C9530C">
        <w:rPr>
          <w:sz w:val="28"/>
          <w:szCs w:val="28"/>
        </w:rPr>
        <w:t>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E938AF">
        <w:rPr>
          <w:sz w:val="28"/>
          <w:szCs w:val="28"/>
        </w:rPr>
        <w:t xml:space="preserve">кого поселения за </w:t>
      </w:r>
      <w:r w:rsidR="00877F72">
        <w:rPr>
          <w:sz w:val="28"/>
          <w:szCs w:val="28"/>
        </w:rPr>
        <w:t>202</w:t>
      </w:r>
      <w:r w:rsidR="00292179">
        <w:rPr>
          <w:sz w:val="28"/>
          <w:szCs w:val="28"/>
        </w:rPr>
        <w:t>2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 xml:space="preserve">является Администрация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2. В </w:t>
      </w:r>
      <w:r w:rsidR="00292179">
        <w:rPr>
          <w:sz w:val="28"/>
          <w:szCs w:val="28"/>
        </w:rPr>
        <w:t xml:space="preserve">целях информирования населения </w:t>
      </w:r>
      <w:r w:rsidRPr="006A68A0">
        <w:rPr>
          <w:sz w:val="28"/>
          <w:szCs w:val="28"/>
        </w:rPr>
        <w:t>о</w:t>
      </w:r>
      <w:r>
        <w:rPr>
          <w:sz w:val="28"/>
          <w:szCs w:val="28"/>
        </w:rPr>
        <w:t>публиковать</w:t>
      </w:r>
      <w:r w:rsidRPr="006A68A0">
        <w:rPr>
          <w:sz w:val="28"/>
          <w:szCs w:val="28"/>
        </w:rPr>
        <w:t xml:space="preserve"> сведения о ходе исполнения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 за </w:t>
      </w:r>
      <w:r w:rsidR="00877F72">
        <w:rPr>
          <w:sz w:val="28"/>
          <w:szCs w:val="28"/>
        </w:rPr>
        <w:t xml:space="preserve">2022 год </w:t>
      </w:r>
      <w:r w:rsidR="00877F72" w:rsidRPr="006A68A0">
        <w:rPr>
          <w:sz w:val="28"/>
          <w:szCs w:val="28"/>
        </w:rPr>
        <w:t xml:space="preserve"> </w:t>
      </w:r>
      <w:r w:rsidRPr="006A68A0">
        <w:rPr>
          <w:sz w:val="28"/>
          <w:szCs w:val="28"/>
        </w:rPr>
        <w:t>согласно приложению к настоящему постановлению.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3. Направить настоящее постановление и отчет об исполнении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</w:t>
      </w:r>
      <w:r w:rsidR="00292179">
        <w:rPr>
          <w:sz w:val="28"/>
          <w:szCs w:val="28"/>
        </w:rPr>
        <w:t xml:space="preserve"> за </w:t>
      </w:r>
      <w:r w:rsidR="00877F72">
        <w:rPr>
          <w:sz w:val="28"/>
          <w:szCs w:val="28"/>
        </w:rPr>
        <w:t xml:space="preserve">2022 год </w:t>
      </w:r>
      <w:r w:rsidRPr="006A68A0">
        <w:rPr>
          <w:sz w:val="28"/>
          <w:szCs w:val="28"/>
        </w:rPr>
        <w:t xml:space="preserve">в Собрание депутатов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6A68A0">
        <w:rPr>
          <w:sz w:val="28"/>
          <w:szCs w:val="28"/>
        </w:rPr>
        <w:t>остановление вступает в силу со дня его официального о</w:t>
      </w:r>
      <w:r>
        <w:rPr>
          <w:sz w:val="28"/>
          <w:szCs w:val="28"/>
        </w:rPr>
        <w:t>публикования</w:t>
      </w:r>
      <w:r w:rsidR="001F1D34">
        <w:rPr>
          <w:sz w:val="28"/>
          <w:szCs w:val="28"/>
        </w:rPr>
        <w:t xml:space="preserve"> и распространяется на правоотношение возникшие с </w:t>
      </w:r>
      <w:r w:rsidR="004A3D52">
        <w:rPr>
          <w:sz w:val="28"/>
          <w:szCs w:val="28"/>
        </w:rPr>
        <w:t>01</w:t>
      </w:r>
      <w:r w:rsidR="001F1D34">
        <w:rPr>
          <w:sz w:val="28"/>
          <w:szCs w:val="28"/>
        </w:rPr>
        <w:t>.01.2023г.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5. Контроль за </w:t>
      </w:r>
      <w:r>
        <w:rPr>
          <w:sz w:val="28"/>
          <w:szCs w:val="28"/>
        </w:rPr>
        <w:t>ис</w:t>
      </w:r>
      <w:r w:rsidRPr="006A68A0">
        <w:rPr>
          <w:sz w:val="28"/>
          <w:szCs w:val="28"/>
        </w:rPr>
        <w:t>полнением постановления оставляю за собой.</w:t>
      </w:r>
    </w:p>
    <w:p w:rsidR="006E54CE" w:rsidRDefault="006E54CE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4B" w:rsidRDefault="0070624B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4CE" w:rsidRDefault="00984E3C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E54CE">
        <w:rPr>
          <w:sz w:val="28"/>
          <w:szCs w:val="28"/>
        </w:rPr>
        <w:t>Администрации</w:t>
      </w:r>
    </w:p>
    <w:p w:rsidR="00984E3C" w:rsidRDefault="00135381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984E3C">
        <w:rPr>
          <w:sz w:val="28"/>
          <w:szCs w:val="28"/>
        </w:rPr>
        <w:t xml:space="preserve"> сельского поселения                </w:t>
      </w:r>
      <w:r w:rsidR="006E54CE">
        <w:rPr>
          <w:sz w:val="28"/>
          <w:szCs w:val="28"/>
        </w:rPr>
        <w:t xml:space="preserve">             </w:t>
      </w:r>
      <w:r w:rsidR="006B4F6D">
        <w:rPr>
          <w:sz w:val="28"/>
          <w:szCs w:val="28"/>
        </w:rPr>
        <w:t>С.И.Титоренко</w:t>
      </w:r>
    </w:p>
    <w:p w:rsidR="006E54CE" w:rsidRPr="0070624B" w:rsidRDefault="006E54CE" w:rsidP="00984E3C"/>
    <w:p w:rsidR="0070624B" w:rsidRDefault="0070624B" w:rsidP="0070624B">
      <w:pPr>
        <w:jc w:val="both"/>
      </w:pPr>
      <w:r w:rsidRPr="00F7554D">
        <w:t>Постановление</w:t>
      </w:r>
      <w:r>
        <w:t xml:space="preserve"> </w:t>
      </w:r>
      <w:r w:rsidRPr="00F7554D">
        <w:t>вносит</w:t>
      </w:r>
    </w:p>
    <w:p w:rsidR="0070624B" w:rsidRPr="00F7554D" w:rsidRDefault="0070624B" w:rsidP="0070624B">
      <w:pPr>
        <w:jc w:val="both"/>
      </w:pPr>
      <w:r>
        <w:t>сектор экономики и финансов</w:t>
      </w:r>
      <w:r w:rsidR="006B4F6D">
        <w:t xml:space="preserve"> 5-43-85</w:t>
      </w:r>
    </w:p>
    <w:p w:rsidR="006E54CE" w:rsidRDefault="006E54CE" w:rsidP="00984E3C">
      <w:pPr>
        <w:rPr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  <w:lang w:val="ru-RU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  <w:lang w:val="ru-RU"/>
        </w:rPr>
      </w:pPr>
    </w:p>
    <w:p w:rsidR="000040A8" w:rsidRPr="00EB50DB" w:rsidRDefault="000040A8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</w:rPr>
      </w:pPr>
      <w:r w:rsidRPr="00EB50DB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0040A8" w:rsidRPr="00EB50DB" w:rsidRDefault="000040A8" w:rsidP="000040A8">
      <w:pPr>
        <w:ind w:firstLine="6660"/>
        <w:jc w:val="right"/>
        <w:rPr>
          <w:sz w:val="24"/>
          <w:szCs w:val="24"/>
        </w:rPr>
      </w:pPr>
      <w:r w:rsidRPr="00EB50DB">
        <w:rPr>
          <w:sz w:val="24"/>
          <w:szCs w:val="24"/>
        </w:rPr>
        <w:t>к Постановлению</w:t>
      </w:r>
    </w:p>
    <w:p w:rsidR="000040A8" w:rsidRPr="00EB50DB" w:rsidRDefault="000040A8" w:rsidP="000040A8">
      <w:pPr>
        <w:ind w:firstLine="6660"/>
        <w:jc w:val="right"/>
        <w:rPr>
          <w:sz w:val="24"/>
          <w:szCs w:val="24"/>
        </w:rPr>
      </w:pPr>
      <w:r w:rsidRPr="00EB50DB">
        <w:rPr>
          <w:sz w:val="24"/>
          <w:szCs w:val="24"/>
        </w:rPr>
        <w:t xml:space="preserve"> Администрации </w:t>
      </w:r>
      <w:r w:rsidR="00135381" w:rsidRPr="00EB50DB">
        <w:rPr>
          <w:sz w:val="24"/>
          <w:szCs w:val="24"/>
        </w:rPr>
        <w:t>Веселовского</w:t>
      </w:r>
      <w:r w:rsidRPr="00EB50DB">
        <w:rPr>
          <w:sz w:val="24"/>
          <w:szCs w:val="24"/>
        </w:rPr>
        <w:t xml:space="preserve"> сельского поселения</w:t>
      </w:r>
    </w:p>
    <w:p w:rsidR="000040A8" w:rsidRPr="00EB50DB" w:rsidRDefault="000040A8" w:rsidP="00BB23BD">
      <w:pPr>
        <w:jc w:val="right"/>
        <w:rPr>
          <w:b/>
          <w:sz w:val="24"/>
          <w:szCs w:val="24"/>
        </w:rPr>
      </w:pPr>
      <w:r w:rsidRPr="00EB50DB">
        <w:rPr>
          <w:sz w:val="24"/>
          <w:szCs w:val="24"/>
        </w:rPr>
        <w:t xml:space="preserve">                                                                                        от </w:t>
      </w:r>
      <w:r w:rsidR="00EB50DB">
        <w:rPr>
          <w:sz w:val="24"/>
          <w:szCs w:val="24"/>
        </w:rPr>
        <w:t>30</w:t>
      </w:r>
      <w:r w:rsidR="001B24AD" w:rsidRPr="00EB50DB">
        <w:rPr>
          <w:sz w:val="24"/>
          <w:szCs w:val="24"/>
        </w:rPr>
        <w:t>.</w:t>
      </w:r>
      <w:r w:rsidR="00B67CFD" w:rsidRPr="00EB50DB">
        <w:rPr>
          <w:sz w:val="24"/>
          <w:szCs w:val="24"/>
        </w:rPr>
        <w:t>01</w:t>
      </w:r>
      <w:r w:rsidR="00AB2554" w:rsidRPr="00EB50DB">
        <w:rPr>
          <w:sz w:val="24"/>
          <w:szCs w:val="24"/>
        </w:rPr>
        <w:t>.202</w:t>
      </w:r>
      <w:r w:rsidR="00B67CFD" w:rsidRPr="00EB50DB">
        <w:rPr>
          <w:sz w:val="24"/>
          <w:szCs w:val="24"/>
        </w:rPr>
        <w:t>3</w:t>
      </w:r>
      <w:r w:rsidR="001647E4" w:rsidRPr="00EB50DB">
        <w:rPr>
          <w:sz w:val="24"/>
          <w:szCs w:val="24"/>
        </w:rPr>
        <w:t xml:space="preserve"> </w:t>
      </w:r>
      <w:r w:rsidR="0042615A" w:rsidRPr="00EB50DB">
        <w:rPr>
          <w:sz w:val="24"/>
          <w:szCs w:val="24"/>
        </w:rPr>
        <w:t xml:space="preserve"> </w:t>
      </w:r>
      <w:r w:rsidR="001647E4" w:rsidRPr="00EB50DB">
        <w:rPr>
          <w:sz w:val="24"/>
          <w:szCs w:val="24"/>
        </w:rPr>
        <w:t xml:space="preserve">года </w:t>
      </w:r>
      <w:r w:rsidR="00BB23BD" w:rsidRPr="00EB50DB">
        <w:rPr>
          <w:sz w:val="24"/>
          <w:szCs w:val="24"/>
        </w:rPr>
        <w:t xml:space="preserve"> </w:t>
      </w:r>
      <w:r w:rsidRPr="00EB50DB">
        <w:rPr>
          <w:sz w:val="24"/>
          <w:szCs w:val="24"/>
        </w:rPr>
        <w:t>№</w:t>
      </w:r>
      <w:r w:rsidR="001F1D34" w:rsidRPr="00EB50DB">
        <w:rPr>
          <w:sz w:val="24"/>
          <w:szCs w:val="24"/>
        </w:rPr>
        <w:t xml:space="preserve"> </w:t>
      </w:r>
      <w:r w:rsidR="00EB50DB">
        <w:rPr>
          <w:sz w:val="24"/>
          <w:szCs w:val="24"/>
        </w:rPr>
        <w:t>6</w:t>
      </w:r>
    </w:p>
    <w:p w:rsidR="000040A8" w:rsidRDefault="000040A8" w:rsidP="000040A8">
      <w:pPr>
        <w:pStyle w:val="1"/>
        <w:spacing w:line="235" w:lineRule="auto"/>
        <w:rPr>
          <w:rFonts w:ascii="Calibri" w:hAnsi="Calibri"/>
          <w:b w:val="0"/>
          <w:szCs w:val="28"/>
          <w:lang w:val="ru-RU"/>
        </w:rPr>
      </w:pPr>
    </w:p>
    <w:p w:rsidR="00DC06E1" w:rsidRPr="00DC06E1" w:rsidRDefault="00DC06E1" w:rsidP="00DC06E1">
      <w:pPr>
        <w:rPr>
          <w:lang w:eastAsia="x-none"/>
        </w:rPr>
      </w:pP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Сведения</w:t>
      </w: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о ходе исполнения бюджета</w:t>
      </w:r>
    </w:p>
    <w:p w:rsidR="000040A8" w:rsidRPr="000040A8" w:rsidRDefault="00135381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0040A8" w:rsidRPr="000040A8">
        <w:rPr>
          <w:b/>
          <w:sz w:val="28"/>
          <w:szCs w:val="28"/>
        </w:rPr>
        <w:t xml:space="preserve"> сельского поселения</w:t>
      </w:r>
    </w:p>
    <w:p w:rsidR="000040A8" w:rsidRPr="000040A8" w:rsidRDefault="003A1993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B2554">
        <w:rPr>
          <w:b/>
          <w:sz w:val="28"/>
          <w:szCs w:val="28"/>
        </w:rPr>
        <w:t>202</w:t>
      </w:r>
      <w:r w:rsidR="00877F72">
        <w:rPr>
          <w:b/>
          <w:sz w:val="28"/>
          <w:szCs w:val="28"/>
        </w:rPr>
        <w:t>2</w:t>
      </w:r>
      <w:r w:rsidR="000040A8" w:rsidRPr="000040A8">
        <w:rPr>
          <w:b/>
          <w:sz w:val="28"/>
          <w:szCs w:val="28"/>
        </w:rPr>
        <w:t xml:space="preserve"> год</w:t>
      </w:r>
    </w:p>
    <w:p w:rsidR="000040A8" w:rsidRPr="006A68A0" w:rsidRDefault="000040A8" w:rsidP="000040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40A8" w:rsidRPr="00415A97" w:rsidRDefault="000040A8" w:rsidP="000040A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A68A0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Исполнение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0438A1">
        <w:rPr>
          <w:sz w:val="28"/>
          <w:szCs w:val="28"/>
        </w:rPr>
        <w:t xml:space="preserve">(далее – местный бюджет)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877F72" w:rsidRPr="000438A1">
        <w:rPr>
          <w:sz w:val="28"/>
          <w:szCs w:val="28"/>
        </w:rPr>
        <w:t xml:space="preserve">2022 год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составило по доходам </w:t>
      </w:r>
      <w:r w:rsidR="004A3D52">
        <w:rPr>
          <w:sz w:val="28"/>
          <w:szCs w:val="28"/>
        </w:rPr>
        <w:t>8206,1</w:t>
      </w:r>
      <w:r w:rsidR="007B41EC" w:rsidRPr="000438A1">
        <w:rPr>
          <w:sz w:val="28"/>
          <w:szCs w:val="28"/>
        </w:rPr>
        <w:t xml:space="preserve">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тыс. руб., или  </w:t>
      </w:r>
      <w:r w:rsidR="004A3D52">
        <w:rPr>
          <w:rFonts w:ascii="Times New Roman CYR" w:hAnsi="Times New Roman CYR" w:cs="Times New Roman CYR"/>
          <w:sz w:val="28"/>
          <w:szCs w:val="28"/>
        </w:rPr>
        <w:t>99,7</w:t>
      </w:r>
      <w:r w:rsidR="00E7293D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процент</w:t>
      </w:r>
      <w:r w:rsidR="000438A1" w:rsidRPr="000438A1">
        <w:rPr>
          <w:rFonts w:ascii="Times New Roman CYR" w:hAnsi="Times New Roman CYR" w:cs="Times New Roman CYR"/>
          <w:sz w:val="28"/>
          <w:szCs w:val="28"/>
        </w:rPr>
        <w:t>ов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годовому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плану, и по расходам </w:t>
      </w:r>
      <w:r w:rsidRPr="000438A1">
        <w:rPr>
          <w:sz w:val="28"/>
          <w:szCs w:val="28"/>
        </w:rPr>
        <w:t xml:space="preserve">–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4A3D52">
        <w:rPr>
          <w:sz w:val="28"/>
          <w:szCs w:val="28"/>
        </w:rPr>
        <w:t>8322,0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тыс. руб., или </w:t>
      </w:r>
      <w:r w:rsidR="004A3D52">
        <w:rPr>
          <w:rFonts w:ascii="Times New Roman CYR" w:hAnsi="Times New Roman CYR" w:cs="Times New Roman CYR"/>
          <w:sz w:val="28"/>
          <w:szCs w:val="28"/>
        </w:rPr>
        <w:t>90,7</w:t>
      </w:r>
      <w:r w:rsidR="00E7293D" w:rsidRPr="000438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</w:t>
      </w:r>
      <w:r w:rsidR="00032319" w:rsidRPr="000438A1">
        <w:rPr>
          <w:rFonts w:ascii="Times New Roman CYR" w:hAnsi="Times New Roman CYR" w:cs="Times New Roman CYR"/>
          <w:sz w:val="28"/>
          <w:szCs w:val="28"/>
        </w:rPr>
        <w:t>т</w:t>
      </w:r>
      <w:r w:rsidR="00865CAD" w:rsidRPr="000438A1">
        <w:rPr>
          <w:rFonts w:ascii="Times New Roman CYR" w:hAnsi="Times New Roman CYR" w:cs="Times New Roman CYR"/>
          <w:sz w:val="28"/>
          <w:szCs w:val="28"/>
        </w:rPr>
        <w:t>а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плану года. </w:t>
      </w:r>
      <w:r w:rsidRPr="009E27DA">
        <w:rPr>
          <w:sz w:val="28"/>
          <w:szCs w:val="28"/>
        </w:rPr>
        <w:t xml:space="preserve">По сравнению с аналогичным периодом прошлого года прослеживается </w:t>
      </w:r>
      <w:r w:rsidR="006A591A" w:rsidRPr="009E27DA">
        <w:rPr>
          <w:sz w:val="28"/>
          <w:szCs w:val="28"/>
        </w:rPr>
        <w:t>у</w:t>
      </w:r>
      <w:r w:rsidR="004501AB" w:rsidRPr="009E27DA">
        <w:rPr>
          <w:sz w:val="28"/>
          <w:szCs w:val="28"/>
        </w:rPr>
        <w:t>величение</w:t>
      </w:r>
      <w:r w:rsidRPr="009E27DA">
        <w:rPr>
          <w:sz w:val="28"/>
          <w:szCs w:val="28"/>
        </w:rPr>
        <w:t xml:space="preserve"> по доходам местного бюджета на </w:t>
      </w:r>
      <w:r w:rsidR="004A3D52">
        <w:rPr>
          <w:sz w:val="28"/>
          <w:szCs w:val="28"/>
        </w:rPr>
        <w:t>1503,4</w:t>
      </w:r>
      <w:r w:rsidRPr="009E27DA">
        <w:rPr>
          <w:sz w:val="28"/>
          <w:szCs w:val="28"/>
        </w:rPr>
        <w:t xml:space="preserve"> тыс. рублей, или на </w:t>
      </w:r>
      <w:r w:rsidR="004A3D52">
        <w:rPr>
          <w:sz w:val="28"/>
          <w:szCs w:val="28"/>
        </w:rPr>
        <w:t>22,4</w:t>
      </w:r>
      <w:r w:rsidR="000C7572" w:rsidRPr="009E27DA">
        <w:rPr>
          <w:sz w:val="28"/>
          <w:szCs w:val="28"/>
        </w:rPr>
        <w:t xml:space="preserve"> </w:t>
      </w:r>
      <w:r w:rsidRPr="009E27DA">
        <w:rPr>
          <w:sz w:val="28"/>
          <w:szCs w:val="28"/>
        </w:rPr>
        <w:t>процент</w:t>
      </w:r>
      <w:r w:rsidR="00415A97" w:rsidRPr="009E27DA">
        <w:rPr>
          <w:sz w:val="28"/>
          <w:szCs w:val="28"/>
        </w:rPr>
        <w:t>а</w:t>
      </w:r>
      <w:r w:rsidRPr="009E27DA">
        <w:rPr>
          <w:sz w:val="28"/>
          <w:szCs w:val="28"/>
        </w:rPr>
        <w:t xml:space="preserve">, по расходам на </w:t>
      </w:r>
      <w:r w:rsidR="004A3D52">
        <w:rPr>
          <w:color w:val="000000"/>
          <w:sz w:val="28"/>
          <w:szCs w:val="28"/>
        </w:rPr>
        <w:t>917,1</w:t>
      </w:r>
      <w:r w:rsidRPr="009E27DA">
        <w:rPr>
          <w:color w:val="000000"/>
          <w:sz w:val="28"/>
          <w:szCs w:val="28"/>
        </w:rPr>
        <w:t xml:space="preserve"> тыс</w:t>
      </w:r>
      <w:r w:rsidRPr="009E27DA">
        <w:rPr>
          <w:sz w:val="28"/>
          <w:szCs w:val="28"/>
        </w:rPr>
        <w:t xml:space="preserve">. рублей, или на </w:t>
      </w:r>
      <w:r w:rsidR="004A3D52">
        <w:rPr>
          <w:sz w:val="28"/>
          <w:szCs w:val="28"/>
        </w:rPr>
        <w:t>12,3</w:t>
      </w:r>
      <w:r w:rsidR="002D0127" w:rsidRPr="009E27DA">
        <w:rPr>
          <w:sz w:val="28"/>
          <w:szCs w:val="28"/>
        </w:rPr>
        <w:t xml:space="preserve"> процент</w:t>
      </w:r>
      <w:r w:rsidR="009E27DA" w:rsidRPr="009E27DA">
        <w:rPr>
          <w:sz w:val="28"/>
          <w:szCs w:val="28"/>
        </w:rPr>
        <w:t>ов</w:t>
      </w:r>
      <w:r w:rsidRPr="009E27DA">
        <w:rPr>
          <w:sz w:val="28"/>
          <w:szCs w:val="28"/>
        </w:rPr>
        <w:t xml:space="preserve">. </w:t>
      </w:r>
      <w:r w:rsidR="004A3D52">
        <w:rPr>
          <w:rFonts w:ascii="Times New Roman CYR" w:hAnsi="Times New Roman CYR" w:cs="Times New Roman CYR"/>
          <w:sz w:val="28"/>
          <w:szCs w:val="28"/>
        </w:rPr>
        <w:t>Де</w:t>
      </w:r>
      <w:r w:rsidR="00727620" w:rsidRPr="009E27DA">
        <w:rPr>
          <w:rFonts w:ascii="Times New Roman CYR" w:hAnsi="Times New Roman CYR" w:cs="Times New Roman CYR"/>
          <w:sz w:val="28"/>
          <w:szCs w:val="28"/>
        </w:rPr>
        <w:t xml:space="preserve">фицит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по итогам </w:t>
      </w:r>
      <w:r w:rsidR="00877F72" w:rsidRPr="009E27DA">
        <w:rPr>
          <w:sz w:val="28"/>
          <w:szCs w:val="28"/>
        </w:rPr>
        <w:t xml:space="preserve">2022 года 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составил </w:t>
      </w:r>
      <w:r w:rsidR="004A3D52">
        <w:rPr>
          <w:rFonts w:ascii="Times New Roman CYR" w:hAnsi="Times New Roman CYR" w:cs="Times New Roman CYR"/>
          <w:sz w:val="28"/>
          <w:szCs w:val="28"/>
        </w:rPr>
        <w:t>115,9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 тыс. рублей.</w:t>
      </w:r>
      <w:r w:rsidRPr="00415A9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040A8" w:rsidRPr="003F536A" w:rsidRDefault="000040A8" w:rsidP="000040A8">
      <w:pPr>
        <w:ind w:firstLine="709"/>
        <w:jc w:val="both"/>
        <w:rPr>
          <w:sz w:val="28"/>
          <w:szCs w:val="28"/>
        </w:rPr>
      </w:pPr>
      <w:r w:rsidRPr="003F536A">
        <w:rPr>
          <w:sz w:val="28"/>
          <w:szCs w:val="28"/>
        </w:rPr>
        <w:t xml:space="preserve">Информация об исполнении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3F536A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3F536A">
        <w:rPr>
          <w:sz w:val="28"/>
          <w:szCs w:val="28"/>
        </w:rPr>
        <w:t xml:space="preserve"> за </w:t>
      </w:r>
      <w:r w:rsidR="00877F72" w:rsidRPr="003F536A">
        <w:rPr>
          <w:sz w:val="28"/>
          <w:szCs w:val="28"/>
        </w:rPr>
        <w:t xml:space="preserve">2022 год </w:t>
      </w:r>
      <w:r w:rsidRPr="003F536A">
        <w:rPr>
          <w:sz w:val="28"/>
          <w:szCs w:val="28"/>
        </w:rPr>
        <w:t>прилагается.</w:t>
      </w:r>
    </w:p>
    <w:p w:rsidR="00E56FF9" w:rsidRPr="00B67CFD" w:rsidRDefault="003B1C1F" w:rsidP="00291481">
      <w:pPr>
        <w:jc w:val="both"/>
        <w:rPr>
          <w:sz w:val="28"/>
          <w:szCs w:val="28"/>
          <w:highlight w:val="yellow"/>
        </w:rPr>
      </w:pPr>
      <w:r w:rsidRPr="00F81F0B">
        <w:rPr>
          <w:sz w:val="28"/>
          <w:szCs w:val="28"/>
        </w:rPr>
        <w:tab/>
      </w:r>
      <w:r w:rsidR="000040A8" w:rsidRPr="00793535">
        <w:rPr>
          <w:sz w:val="28"/>
          <w:szCs w:val="28"/>
        </w:rPr>
        <w:t xml:space="preserve">Налоговые и неналоговые доходы местного бюджета исполнены в сумме  </w:t>
      </w:r>
      <w:r w:rsidR="004A3D52">
        <w:rPr>
          <w:sz w:val="28"/>
          <w:szCs w:val="28"/>
        </w:rPr>
        <w:t>1621,2</w:t>
      </w:r>
      <w:r w:rsidR="000040A8" w:rsidRPr="00793535">
        <w:rPr>
          <w:sz w:val="28"/>
          <w:szCs w:val="28"/>
        </w:rPr>
        <w:t xml:space="preserve"> тыс. рублей, или </w:t>
      </w:r>
      <w:r w:rsidR="00490BD3">
        <w:rPr>
          <w:sz w:val="28"/>
          <w:szCs w:val="28"/>
        </w:rPr>
        <w:t>100</w:t>
      </w:r>
      <w:r w:rsidR="000C7572" w:rsidRPr="00793535">
        <w:rPr>
          <w:sz w:val="28"/>
          <w:szCs w:val="28"/>
        </w:rPr>
        <w:t xml:space="preserve"> </w:t>
      </w:r>
      <w:r w:rsidR="004D4298" w:rsidRPr="00793535">
        <w:rPr>
          <w:sz w:val="28"/>
          <w:szCs w:val="28"/>
        </w:rPr>
        <w:t>процент</w:t>
      </w:r>
      <w:r w:rsidR="002C2D2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 к плану года. В сравнении с аналогичным периодом прошлого года объем собственных доходов местного бюджета  </w:t>
      </w:r>
      <w:r w:rsidR="003519E3" w:rsidRPr="00793535">
        <w:rPr>
          <w:sz w:val="28"/>
          <w:szCs w:val="28"/>
        </w:rPr>
        <w:t>у</w:t>
      </w:r>
      <w:r w:rsidR="00490BD3">
        <w:rPr>
          <w:sz w:val="28"/>
          <w:szCs w:val="28"/>
        </w:rPr>
        <w:t>меньши</w:t>
      </w:r>
      <w:r w:rsidR="003519E3" w:rsidRPr="00793535">
        <w:rPr>
          <w:sz w:val="28"/>
          <w:szCs w:val="28"/>
        </w:rPr>
        <w:t>л</w:t>
      </w:r>
      <w:r w:rsidR="00490BD3">
        <w:rPr>
          <w:sz w:val="28"/>
          <w:szCs w:val="28"/>
        </w:rPr>
        <w:t>ись</w:t>
      </w:r>
      <w:r w:rsidR="00EE74C8" w:rsidRPr="00793535">
        <w:rPr>
          <w:sz w:val="28"/>
          <w:szCs w:val="28"/>
        </w:rPr>
        <w:t xml:space="preserve"> </w:t>
      </w:r>
      <w:r w:rsidR="000040A8" w:rsidRPr="00793535">
        <w:rPr>
          <w:sz w:val="28"/>
          <w:szCs w:val="28"/>
        </w:rPr>
        <w:t xml:space="preserve">на </w:t>
      </w:r>
      <w:r w:rsidR="00490BD3">
        <w:rPr>
          <w:sz w:val="28"/>
          <w:szCs w:val="28"/>
        </w:rPr>
        <w:t>88,2</w:t>
      </w:r>
      <w:r w:rsidR="000040A8" w:rsidRPr="00793535">
        <w:rPr>
          <w:sz w:val="28"/>
          <w:szCs w:val="28"/>
        </w:rPr>
        <w:t xml:space="preserve"> тыс. рублей, или на </w:t>
      </w:r>
      <w:r w:rsidR="00490BD3">
        <w:rPr>
          <w:sz w:val="28"/>
          <w:szCs w:val="28"/>
        </w:rPr>
        <w:t>5,2</w:t>
      </w:r>
      <w:r w:rsidR="008007AF" w:rsidRPr="00793535">
        <w:rPr>
          <w:sz w:val="28"/>
          <w:szCs w:val="28"/>
        </w:rPr>
        <w:t xml:space="preserve"> </w:t>
      </w:r>
      <w:r w:rsidR="000040A8" w:rsidRPr="00793535">
        <w:rPr>
          <w:sz w:val="28"/>
          <w:szCs w:val="28"/>
        </w:rPr>
        <w:t>процент</w:t>
      </w:r>
      <w:r w:rsidR="00EE74C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. Это обусловлено </w:t>
      </w:r>
      <w:r w:rsidR="003519E3" w:rsidRPr="00793535">
        <w:rPr>
          <w:sz w:val="28"/>
          <w:szCs w:val="28"/>
        </w:rPr>
        <w:t>у</w:t>
      </w:r>
      <w:r w:rsidR="00490BD3">
        <w:rPr>
          <w:sz w:val="28"/>
          <w:szCs w:val="28"/>
        </w:rPr>
        <w:t>меньше</w:t>
      </w:r>
      <w:r w:rsidR="003519E3" w:rsidRPr="00793535">
        <w:rPr>
          <w:sz w:val="28"/>
          <w:szCs w:val="28"/>
        </w:rPr>
        <w:t>нием</w:t>
      </w:r>
      <w:r w:rsidR="00EE74C8" w:rsidRPr="00793535">
        <w:rPr>
          <w:sz w:val="28"/>
          <w:szCs w:val="28"/>
        </w:rPr>
        <w:t xml:space="preserve"> </w:t>
      </w:r>
      <w:r w:rsidR="000040A8" w:rsidRPr="00793535">
        <w:rPr>
          <w:sz w:val="28"/>
          <w:szCs w:val="28"/>
        </w:rPr>
        <w:t>поступлений по следующим доходным источникам</w:t>
      </w:r>
      <w:r w:rsidR="000040A8" w:rsidRPr="001057A5">
        <w:rPr>
          <w:sz w:val="28"/>
          <w:szCs w:val="28"/>
        </w:rPr>
        <w:t>:</w:t>
      </w:r>
      <w:r w:rsidR="00D5643E" w:rsidRPr="001057A5">
        <w:rPr>
          <w:sz w:val="28"/>
          <w:szCs w:val="28"/>
        </w:rPr>
        <w:t xml:space="preserve"> </w:t>
      </w:r>
      <w:r w:rsidR="001057A5" w:rsidRPr="001057A5">
        <w:rPr>
          <w:sz w:val="28"/>
          <w:szCs w:val="28"/>
        </w:rPr>
        <w:t>земельный налог физических лиц</w:t>
      </w:r>
      <w:r w:rsidR="00D5643E" w:rsidRPr="001057A5">
        <w:rPr>
          <w:sz w:val="28"/>
          <w:szCs w:val="28"/>
        </w:rPr>
        <w:t xml:space="preserve"> </w:t>
      </w:r>
      <w:r w:rsidR="00797FFD" w:rsidRPr="001057A5">
        <w:rPr>
          <w:sz w:val="28"/>
          <w:szCs w:val="28"/>
        </w:rPr>
        <w:t xml:space="preserve">– </w:t>
      </w:r>
      <w:r w:rsidR="00D5643E" w:rsidRPr="001057A5">
        <w:rPr>
          <w:sz w:val="28"/>
          <w:szCs w:val="28"/>
        </w:rPr>
        <w:t xml:space="preserve">на </w:t>
      </w:r>
      <w:r w:rsidR="00037A10">
        <w:rPr>
          <w:sz w:val="28"/>
          <w:szCs w:val="28"/>
        </w:rPr>
        <w:t>24,7</w:t>
      </w:r>
      <w:r w:rsidR="00D5643E" w:rsidRPr="001057A5">
        <w:rPr>
          <w:sz w:val="28"/>
          <w:szCs w:val="28"/>
        </w:rPr>
        <w:t xml:space="preserve"> тыс. рублей</w:t>
      </w:r>
      <w:r w:rsidR="00797FFD" w:rsidRPr="001057A5">
        <w:rPr>
          <w:sz w:val="28"/>
          <w:szCs w:val="28"/>
        </w:rPr>
        <w:t xml:space="preserve">; </w:t>
      </w:r>
      <w:r w:rsidR="00EC12D5" w:rsidRPr="001057A5">
        <w:rPr>
          <w:sz w:val="28"/>
          <w:szCs w:val="28"/>
        </w:rPr>
        <w:t xml:space="preserve">налог на </w:t>
      </w:r>
      <w:r w:rsidR="00411599">
        <w:rPr>
          <w:sz w:val="28"/>
          <w:szCs w:val="28"/>
        </w:rPr>
        <w:t>имущество</w:t>
      </w:r>
      <w:r w:rsidR="00EC12D5" w:rsidRPr="001057A5">
        <w:rPr>
          <w:sz w:val="28"/>
          <w:szCs w:val="28"/>
        </w:rPr>
        <w:t xml:space="preserve"> физических ли</w:t>
      </w:r>
      <w:r w:rsidR="00EC12D5" w:rsidRPr="00793535">
        <w:rPr>
          <w:sz w:val="28"/>
          <w:szCs w:val="28"/>
        </w:rPr>
        <w:t xml:space="preserve">ц – на </w:t>
      </w:r>
      <w:r w:rsidR="00037A10">
        <w:rPr>
          <w:sz w:val="28"/>
          <w:szCs w:val="28"/>
        </w:rPr>
        <w:t>11,8</w:t>
      </w:r>
      <w:r w:rsidR="00EC12D5" w:rsidRPr="00793535">
        <w:rPr>
          <w:sz w:val="28"/>
          <w:szCs w:val="28"/>
        </w:rPr>
        <w:t xml:space="preserve"> </w:t>
      </w:r>
      <w:r w:rsidR="00EC12D5" w:rsidRPr="00793535">
        <w:rPr>
          <w:color w:val="000000"/>
          <w:sz w:val="28"/>
          <w:szCs w:val="28"/>
        </w:rPr>
        <w:t>тыс. рублей</w:t>
      </w:r>
      <w:r w:rsidR="00037A10">
        <w:rPr>
          <w:color w:val="000000"/>
          <w:sz w:val="28"/>
          <w:szCs w:val="28"/>
        </w:rPr>
        <w:t xml:space="preserve"> </w:t>
      </w:r>
      <w:r w:rsidR="00EC12D5">
        <w:rPr>
          <w:color w:val="000000"/>
          <w:sz w:val="28"/>
          <w:szCs w:val="28"/>
        </w:rPr>
        <w:t>;</w:t>
      </w:r>
      <w:r w:rsidR="00037A10">
        <w:rPr>
          <w:color w:val="000000"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на 3,9 тыс.рублей , доходы от продажи материальных и нематериальных активов 38,5 тыс. рублей </w:t>
      </w:r>
      <w:r w:rsidR="00411599">
        <w:rPr>
          <w:color w:val="000000"/>
          <w:sz w:val="28"/>
          <w:szCs w:val="28"/>
        </w:rPr>
        <w:t>( в</w:t>
      </w:r>
      <w:r w:rsidR="009364BC">
        <w:rPr>
          <w:sz w:val="28"/>
          <w:szCs w:val="28"/>
        </w:rPr>
        <w:t xml:space="preserve"> связи с </w:t>
      </w:r>
      <w:r w:rsidR="00037A10">
        <w:rPr>
          <w:sz w:val="28"/>
          <w:szCs w:val="28"/>
        </w:rPr>
        <w:t xml:space="preserve">фактом </w:t>
      </w:r>
      <w:r w:rsidR="00037A10">
        <w:rPr>
          <w:color w:val="000000"/>
          <w:sz w:val="28"/>
          <w:szCs w:val="28"/>
        </w:rPr>
        <w:t xml:space="preserve">продажи материальных и нематериальных активов </w:t>
      </w:r>
      <w:r w:rsidR="00411599">
        <w:rPr>
          <w:sz w:val="28"/>
          <w:szCs w:val="28"/>
        </w:rPr>
        <w:t>в 202</w:t>
      </w:r>
      <w:r w:rsidR="00037A10">
        <w:rPr>
          <w:sz w:val="28"/>
          <w:szCs w:val="28"/>
        </w:rPr>
        <w:t>1</w:t>
      </w:r>
      <w:r w:rsidR="00411599">
        <w:rPr>
          <w:sz w:val="28"/>
          <w:szCs w:val="28"/>
        </w:rPr>
        <w:t xml:space="preserve"> году</w:t>
      </w:r>
      <w:r w:rsidR="00037A10">
        <w:rPr>
          <w:sz w:val="28"/>
          <w:szCs w:val="28"/>
        </w:rPr>
        <w:t>,</w:t>
      </w:r>
      <w:r w:rsidR="00411599">
        <w:rPr>
          <w:sz w:val="28"/>
          <w:szCs w:val="28"/>
        </w:rPr>
        <w:t xml:space="preserve"> </w:t>
      </w:r>
      <w:r w:rsidR="00037A10">
        <w:rPr>
          <w:sz w:val="28"/>
          <w:szCs w:val="28"/>
        </w:rPr>
        <w:t xml:space="preserve">а также погашение </w:t>
      </w:r>
      <w:r w:rsidR="00411599">
        <w:rPr>
          <w:sz w:val="28"/>
          <w:szCs w:val="28"/>
        </w:rPr>
        <w:t>недоимки прошлых лет)</w:t>
      </w:r>
      <w:r w:rsidR="009364BC">
        <w:rPr>
          <w:sz w:val="28"/>
          <w:szCs w:val="28"/>
        </w:rPr>
        <w:t>.</w:t>
      </w:r>
    </w:p>
    <w:p w:rsidR="000040A8" w:rsidRPr="00D17A5F" w:rsidRDefault="000040A8" w:rsidP="000040A8">
      <w:pPr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         Объем безвозмездных поступлений в местный бюджет за </w:t>
      </w:r>
      <w:r w:rsidR="00877F72" w:rsidRPr="00D17A5F">
        <w:rPr>
          <w:sz w:val="28"/>
          <w:szCs w:val="28"/>
        </w:rPr>
        <w:t xml:space="preserve">2022 год </w:t>
      </w:r>
      <w:r w:rsidRPr="00D17A5F">
        <w:rPr>
          <w:sz w:val="28"/>
          <w:szCs w:val="28"/>
        </w:rPr>
        <w:t xml:space="preserve">составил </w:t>
      </w:r>
      <w:r w:rsidR="00037A10">
        <w:rPr>
          <w:sz w:val="28"/>
          <w:szCs w:val="28"/>
        </w:rPr>
        <w:t>6584,9</w:t>
      </w:r>
      <w:r w:rsidRPr="00D17A5F">
        <w:rPr>
          <w:sz w:val="28"/>
          <w:szCs w:val="28"/>
        </w:rPr>
        <w:t xml:space="preserve"> тыс. рублей, в том числе:</w:t>
      </w:r>
    </w:p>
    <w:p w:rsidR="00E2151F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E2151F" w:rsidRPr="00D17A5F">
        <w:rPr>
          <w:sz w:val="28"/>
          <w:szCs w:val="28"/>
        </w:rPr>
        <w:t xml:space="preserve"> </w:t>
      </w:r>
      <w:r w:rsidR="00912E0D" w:rsidRPr="00D17A5F">
        <w:rPr>
          <w:color w:val="000000"/>
          <w:sz w:val="28"/>
          <w:szCs w:val="28"/>
        </w:rPr>
        <w:t xml:space="preserve">дотации бюджетам сельских поселений </w:t>
      </w:r>
      <w:r w:rsidRPr="00D17A5F">
        <w:rPr>
          <w:color w:val="000000"/>
          <w:sz w:val="28"/>
          <w:szCs w:val="28"/>
        </w:rPr>
        <w:t>на выравнивание бюджетной  обеспеченности</w:t>
      </w:r>
      <w:r w:rsidRPr="00D17A5F">
        <w:rPr>
          <w:sz w:val="28"/>
          <w:szCs w:val="28"/>
        </w:rPr>
        <w:t xml:space="preserve"> – </w:t>
      </w:r>
      <w:r w:rsidR="00037A10">
        <w:rPr>
          <w:sz w:val="28"/>
          <w:szCs w:val="28"/>
        </w:rPr>
        <w:t>6171,1</w:t>
      </w:r>
      <w:r w:rsidRPr="00D17A5F">
        <w:rPr>
          <w:sz w:val="28"/>
          <w:szCs w:val="28"/>
        </w:rPr>
        <w:t xml:space="preserve"> тыс. рублей;</w:t>
      </w:r>
    </w:p>
    <w:p w:rsidR="00912E0D" w:rsidRPr="00D17A5F" w:rsidRDefault="00912E0D" w:rsidP="00912E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</w:t>
      </w:r>
      <w:r w:rsidRPr="00D17A5F">
        <w:rPr>
          <w:sz w:val="28"/>
          <w:szCs w:val="28"/>
        </w:rPr>
        <w:t xml:space="preserve">– </w:t>
      </w:r>
      <w:r w:rsidR="00037A10">
        <w:rPr>
          <w:sz w:val="28"/>
          <w:szCs w:val="28"/>
        </w:rPr>
        <w:t>224,7</w:t>
      </w:r>
      <w:r w:rsidRPr="00D17A5F">
        <w:rPr>
          <w:sz w:val="28"/>
          <w:szCs w:val="28"/>
        </w:rPr>
        <w:t xml:space="preserve"> тыс. рублей;</w:t>
      </w:r>
    </w:p>
    <w:p w:rsidR="00E2151F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субвенции бюджетам </w:t>
      </w:r>
      <w:r w:rsidR="00912E0D" w:rsidRPr="00D17A5F">
        <w:rPr>
          <w:color w:val="000000"/>
          <w:sz w:val="28"/>
          <w:szCs w:val="28"/>
        </w:rPr>
        <w:t xml:space="preserve">сельских </w:t>
      </w:r>
      <w:r w:rsidRPr="00D17A5F">
        <w:rPr>
          <w:color w:val="000000"/>
          <w:sz w:val="28"/>
          <w:szCs w:val="28"/>
        </w:rPr>
        <w:t xml:space="preserve">поселений на осуществление первичного воинского учета </w:t>
      </w:r>
      <w:r w:rsidR="00912E0D" w:rsidRPr="00D17A5F">
        <w:rPr>
          <w:color w:val="000000"/>
          <w:sz w:val="28"/>
          <w:szCs w:val="28"/>
        </w:rPr>
        <w:t xml:space="preserve">органами местного самоуправления поселений, муниципальных и городских округов </w:t>
      </w:r>
      <w:r w:rsidRPr="00D17A5F">
        <w:rPr>
          <w:sz w:val="28"/>
          <w:szCs w:val="28"/>
        </w:rPr>
        <w:t xml:space="preserve">– </w:t>
      </w:r>
      <w:r w:rsidR="00D17A5F" w:rsidRPr="00D17A5F">
        <w:rPr>
          <w:sz w:val="28"/>
          <w:szCs w:val="28"/>
        </w:rPr>
        <w:t>110,8</w:t>
      </w:r>
      <w:r w:rsidRPr="00D17A5F">
        <w:rPr>
          <w:sz w:val="28"/>
          <w:szCs w:val="28"/>
        </w:rPr>
        <w:t xml:space="preserve"> тыс. рублей;</w:t>
      </w:r>
    </w:p>
    <w:p w:rsidR="00291481" w:rsidRPr="00D17A5F" w:rsidRDefault="00E2151F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0C15E3" w:rsidRPr="00D17A5F">
        <w:rPr>
          <w:b/>
          <w:sz w:val="28"/>
          <w:szCs w:val="28"/>
        </w:rPr>
        <w:t xml:space="preserve"> </w:t>
      </w:r>
      <w:r w:rsidR="00511B1B" w:rsidRPr="00D17A5F">
        <w:rPr>
          <w:sz w:val="28"/>
          <w:szCs w:val="28"/>
        </w:rPr>
        <w:t xml:space="preserve">иные </w:t>
      </w:r>
      <w:r w:rsidR="000C15E3" w:rsidRPr="00D17A5F">
        <w:rPr>
          <w:sz w:val="28"/>
          <w:szCs w:val="28"/>
        </w:rPr>
        <w:t xml:space="preserve">межбюджетные трансферты </w:t>
      </w:r>
      <w:r w:rsidR="000C15E3" w:rsidRPr="00D17A5F">
        <w:rPr>
          <w:b/>
          <w:sz w:val="28"/>
          <w:szCs w:val="28"/>
        </w:rPr>
        <w:t xml:space="preserve">- </w:t>
      </w:r>
      <w:r w:rsidR="000C15E3" w:rsidRPr="00D17A5F">
        <w:rPr>
          <w:sz w:val="28"/>
          <w:szCs w:val="28"/>
        </w:rPr>
        <w:t xml:space="preserve"> </w:t>
      </w:r>
      <w:r w:rsidR="00037A10">
        <w:rPr>
          <w:sz w:val="28"/>
          <w:szCs w:val="28"/>
        </w:rPr>
        <w:t>78,1</w:t>
      </w:r>
      <w:r w:rsidR="003A2A61" w:rsidRPr="00D17A5F">
        <w:rPr>
          <w:sz w:val="28"/>
          <w:szCs w:val="28"/>
        </w:rPr>
        <w:t xml:space="preserve"> </w:t>
      </w:r>
      <w:r w:rsidR="000C15E3" w:rsidRPr="00D17A5F">
        <w:rPr>
          <w:sz w:val="28"/>
          <w:szCs w:val="28"/>
        </w:rPr>
        <w:t>тыс.</w:t>
      </w:r>
      <w:r w:rsidRPr="00D17A5F">
        <w:rPr>
          <w:sz w:val="28"/>
          <w:szCs w:val="28"/>
        </w:rPr>
        <w:t xml:space="preserve"> </w:t>
      </w:r>
      <w:r w:rsidR="000C15E3" w:rsidRPr="00D17A5F">
        <w:rPr>
          <w:sz w:val="28"/>
          <w:szCs w:val="28"/>
        </w:rPr>
        <w:t>рублей.</w:t>
      </w:r>
    </w:p>
    <w:p w:rsidR="000040A8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 субвенции бюджетам сельских поселений на выполнение передаваемых полномочий субъектов Российской Федерации – 0</w:t>
      </w:r>
      <w:r w:rsidR="009F421C" w:rsidRPr="00D17A5F">
        <w:rPr>
          <w:sz w:val="28"/>
          <w:szCs w:val="28"/>
        </w:rPr>
        <w:t>,2 тыс. рублей.</w:t>
      </w:r>
    </w:p>
    <w:p w:rsidR="00070F11" w:rsidRPr="00702043" w:rsidRDefault="00070F11" w:rsidP="00070F11">
      <w:pPr>
        <w:ind w:firstLine="708"/>
        <w:jc w:val="both"/>
        <w:rPr>
          <w:sz w:val="28"/>
          <w:szCs w:val="28"/>
        </w:rPr>
      </w:pPr>
      <w:r w:rsidRPr="00702043">
        <w:rPr>
          <w:sz w:val="28"/>
          <w:szCs w:val="28"/>
        </w:rPr>
        <w:t xml:space="preserve">Бюджетная политика в сфере расходов консолидированного бюджета </w:t>
      </w:r>
      <w:r w:rsidR="00135381">
        <w:rPr>
          <w:sz w:val="28"/>
          <w:szCs w:val="28"/>
        </w:rPr>
        <w:t>Веселовского</w:t>
      </w:r>
      <w:r w:rsidRPr="00702043">
        <w:rPr>
          <w:sz w:val="28"/>
          <w:szCs w:val="28"/>
        </w:rPr>
        <w:t xml:space="preserve"> сельского поселения была направлена на решение социальных и экономических задач.</w:t>
      </w:r>
    </w:p>
    <w:p w:rsidR="00070F11" w:rsidRPr="00392AEC" w:rsidRDefault="00070F11" w:rsidP="00070F11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037A10">
        <w:rPr>
          <w:color w:val="000000"/>
          <w:sz w:val="28"/>
          <w:szCs w:val="28"/>
        </w:rPr>
        <w:t>567,3</w:t>
      </w:r>
      <w:r w:rsidRPr="00392AEC">
        <w:rPr>
          <w:sz w:val="28"/>
          <w:szCs w:val="28"/>
        </w:rPr>
        <w:t xml:space="preserve"> тыс. рублей, что составляет </w:t>
      </w:r>
      <w:r w:rsidR="00037A10">
        <w:rPr>
          <w:sz w:val="28"/>
          <w:szCs w:val="28"/>
        </w:rPr>
        <w:t>68,9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C6564B" w:rsidRPr="00392AEC" w:rsidRDefault="00C6564B" w:rsidP="00070F11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развитие дорожного хозяйства направлено </w:t>
      </w:r>
      <w:r w:rsidR="00037A10">
        <w:rPr>
          <w:color w:val="000000"/>
          <w:sz w:val="28"/>
          <w:szCs w:val="28"/>
        </w:rPr>
        <w:t>78,</w:t>
      </w:r>
      <w:r w:rsidR="00392AEC" w:rsidRPr="00392AEC">
        <w:rPr>
          <w:color w:val="000000"/>
          <w:sz w:val="28"/>
          <w:szCs w:val="28"/>
        </w:rPr>
        <w:t>6,0</w:t>
      </w:r>
      <w:r w:rsidRPr="00392AEC">
        <w:rPr>
          <w:sz w:val="28"/>
          <w:szCs w:val="28"/>
        </w:rPr>
        <w:t xml:space="preserve"> тыс. рублей, что составляет </w:t>
      </w:r>
      <w:r w:rsidR="00037A10">
        <w:rPr>
          <w:sz w:val="28"/>
          <w:szCs w:val="28"/>
        </w:rPr>
        <w:t>75,8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392AEC" w:rsidRDefault="00070F11" w:rsidP="00070F11">
      <w:pPr>
        <w:ind w:firstLine="709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национальной безопасности и правоохранительной деятельности, направлено </w:t>
      </w:r>
      <w:r w:rsidR="00037A10">
        <w:rPr>
          <w:sz w:val="28"/>
          <w:szCs w:val="28"/>
        </w:rPr>
        <w:t>34,6</w:t>
      </w:r>
      <w:r w:rsidRPr="00392AEC">
        <w:rPr>
          <w:sz w:val="28"/>
          <w:szCs w:val="28"/>
        </w:rPr>
        <w:t xml:space="preserve"> тыс. рублей, или </w:t>
      </w:r>
      <w:r w:rsidR="00037A10">
        <w:rPr>
          <w:sz w:val="28"/>
          <w:szCs w:val="28"/>
        </w:rPr>
        <w:t>82,4</w:t>
      </w:r>
      <w:r w:rsidR="00392AEC" w:rsidRPr="00392AEC">
        <w:rPr>
          <w:sz w:val="28"/>
          <w:szCs w:val="28"/>
        </w:rPr>
        <w:t>7</w:t>
      </w:r>
      <w:r w:rsidR="0047451D" w:rsidRPr="00392AEC">
        <w:rPr>
          <w:sz w:val="28"/>
          <w:szCs w:val="28"/>
        </w:rPr>
        <w:t xml:space="preserve"> </w:t>
      </w:r>
      <w:r w:rsidRPr="00392AEC">
        <w:rPr>
          <w:sz w:val="28"/>
          <w:szCs w:val="28"/>
        </w:rPr>
        <w:t>процент</w:t>
      </w:r>
      <w:r w:rsidR="00392AEC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9855BF" w:rsidRDefault="00070F11" w:rsidP="00070F11">
      <w:pPr>
        <w:ind w:firstLine="708"/>
        <w:jc w:val="both"/>
        <w:rPr>
          <w:sz w:val="28"/>
          <w:szCs w:val="28"/>
        </w:rPr>
      </w:pPr>
      <w:r w:rsidRPr="00816DC0">
        <w:rPr>
          <w:sz w:val="28"/>
          <w:szCs w:val="28"/>
        </w:rPr>
        <w:t xml:space="preserve">На реализацию муниципальных программ из консолидированного бюджета за </w:t>
      </w:r>
      <w:r w:rsidR="00877F72" w:rsidRPr="00816DC0">
        <w:rPr>
          <w:sz w:val="28"/>
          <w:szCs w:val="28"/>
        </w:rPr>
        <w:t xml:space="preserve">2022 год </w:t>
      </w:r>
      <w:r w:rsidRPr="00816DC0">
        <w:rPr>
          <w:sz w:val="28"/>
          <w:szCs w:val="28"/>
        </w:rPr>
        <w:t xml:space="preserve">направлено </w:t>
      </w:r>
      <w:r w:rsidR="008378EC">
        <w:rPr>
          <w:sz w:val="28"/>
          <w:szCs w:val="28"/>
        </w:rPr>
        <w:t>8211,0</w:t>
      </w:r>
      <w:r w:rsidRPr="00816DC0">
        <w:rPr>
          <w:sz w:val="28"/>
          <w:szCs w:val="28"/>
        </w:rPr>
        <w:t xml:space="preserve"> тыс. рублей, что составляет </w:t>
      </w:r>
      <w:r w:rsidR="008378EC">
        <w:rPr>
          <w:sz w:val="28"/>
          <w:szCs w:val="28"/>
        </w:rPr>
        <w:t>98,7</w:t>
      </w:r>
      <w:r w:rsidRPr="00816DC0">
        <w:rPr>
          <w:sz w:val="28"/>
          <w:szCs w:val="28"/>
        </w:rPr>
        <w:t xml:space="preserve"> процент</w:t>
      </w:r>
      <w:r w:rsidR="008928FB" w:rsidRPr="00816DC0">
        <w:rPr>
          <w:sz w:val="28"/>
          <w:szCs w:val="28"/>
        </w:rPr>
        <w:t>ов</w:t>
      </w:r>
      <w:r w:rsidRPr="00816DC0">
        <w:rPr>
          <w:sz w:val="28"/>
          <w:szCs w:val="28"/>
        </w:rPr>
        <w:t xml:space="preserve"> к годовым плановым назначениям</w:t>
      </w:r>
      <w:r w:rsidRPr="009A1071">
        <w:rPr>
          <w:sz w:val="28"/>
          <w:szCs w:val="28"/>
        </w:rPr>
        <w:t xml:space="preserve">, или </w:t>
      </w:r>
      <w:r w:rsidR="00E9769B" w:rsidRPr="009A1071">
        <w:rPr>
          <w:sz w:val="28"/>
          <w:szCs w:val="28"/>
        </w:rPr>
        <w:t>98,</w:t>
      </w:r>
      <w:r w:rsidR="008378EC">
        <w:rPr>
          <w:sz w:val="28"/>
          <w:szCs w:val="28"/>
        </w:rPr>
        <w:t>7</w:t>
      </w:r>
      <w:r w:rsidRPr="009A1071">
        <w:rPr>
          <w:sz w:val="28"/>
          <w:szCs w:val="28"/>
        </w:rPr>
        <w:t xml:space="preserve"> процент</w:t>
      </w:r>
      <w:r w:rsidR="00593813" w:rsidRPr="009A1071">
        <w:rPr>
          <w:sz w:val="28"/>
          <w:szCs w:val="28"/>
        </w:rPr>
        <w:t>а</w:t>
      </w:r>
      <w:r w:rsidRPr="009A1071">
        <w:rPr>
          <w:sz w:val="28"/>
          <w:szCs w:val="28"/>
        </w:rPr>
        <w:t xml:space="preserve"> всех расходов консолидированного бюджета поселения.</w:t>
      </w:r>
    </w:p>
    <w:p w:rsidR="00070F11" w:rsidRPr="009855BF" w:rsidRDefault="00070F11" w:rsidP="00070F11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 xml:space="preserve">Просроченная задолженность по долговым обязательствам местного бюджета, по итогам </w:t>
      </w:r>
      <w:r w:rsidR="005913CC" w:rsidRPr="009855BF">
        <w:rPr>
          <w:sz w:val="28"/>
          <w:szCs w:val="28"/>
        </w:rPr>
        <w:t xml:space="preserve">2022 года </w:t>
      </w:r>
      <w:r w:rsidRPr="009855BF">
        <w:rPr>
          <w:sz w:val="28"/>
          <w:szCs w:val="28"/>
        </w:rPr>
        <w:t>отсутствует.</w:t>
      </w:r>
    </w:p>
    <w:p w:rsidR="00070F11" w:rsidRDefault="00070F11" w:rsidP="00070F11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также не имеет места.</w:t>
      </w:r>
    </w:p>
    <w:p w:rsidR="000040A8" w:rsidRDefault="000040A8" w:rsidP="000040A8">
      <w:pPr>
        <w:ind w:firstLine="900"/>
        <w:jc w:val="both"/>
        <w:rPr>
          <w:sz w:val="28"/>
          <w:szCs w:val="28"/>
        </w:rPr>
      </w:pPr>
    </w:p>
    <w:p w:rsidR="007B3C45" w:rsidRDefault="007B3C45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3A297C" w:rsidRDefault="003A297C" w:rsidP="00984E3C">
      <w:pPr>
        <w:tabs>
          <w:tab w:val="left" w:pos="960"/>
        </w:tabs>
        <w:rPr>
          <w:sz w:val="28"/>
          <w:szCs w:val="28"/>
        </w:rPr>
      </w:pPr>
    </w:p>
    <w:p w:rsidR="00121A86" w:rsidRDefault="00121A86" w:rsidP="00984E3C">
      <w:pPr>
        <w:tabs>
          <w:tab w:val="left" w:pos="960"/>
        </w:tabs>
        <w:rPr>
          <w:sz w:val="28"/>
          <w:szCs w:val="28"/>
        </w:rPr>
      </w:pPr>
    </w:p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3123"/>
        <w:gridCol w:w="1962"/>
        <w:gridCol w:w="1984"/>
      </w:tblGrid>
      <w:tr w:rsidR="000040A8" w:rsidRPr="00EB50DB" w:rsidTr="00600CD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9" w:type="dxa"/>
            <w:gridSpan w:val="3"/>
            <w:shd w:val="clear" w:color="auto" w:fill="auto"/>
          </w:tcPr>
          <w:p w:rsidR="000040A8" w:rsidRPr="00EB50DB" w:rsidRDefault="000040A8" w:rsidP="00351E4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8378EC" w:rsidRPr="00EB50DB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8378EC" w:rsidRPr="00EB50DB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EB50DB" w:rsidRPr="00EB50DB" w:rsidRDefault="00EB50DB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EB50DB" w:rsidRPr="00EB50DB" w:rsidRDefault="00EB50DB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EB50DB" w:rsidRPr="00EB50DB" w:rsidRDefault="00EB50DB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EB50DB" w:rsidRDefault="00EB50DB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0040A8" w:rsidRPr="00EB50DB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EB50DB">
              <w:rPr>
                <w:bCs/>
                <w:color w:val="000000"/>
                <w:sz w:val="24"/>
                <w:szCs w:val="24"/>
              </w:rPr>
              <w:t>Приложение</w:t>
            </w:r>
          </w:p>
        </w:tc>
      </w:tr>
      <w:tr w:rsidR="000040A8" w:rsidRPr="00EB50DB" w:rsidTr="00600CD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9" w:type="dxa"/>
            <w:gridSpan w:val="3"/>
            <w:shd w:val="clear" w:color="auto" w:fill="auto"/>
          </w:tcPr>
          <w:p w:rsidR="000040A8" w:rsidRPr="00EB50DB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EB50DB">
              <w:rPr>
                <w:bCs/>
                <w:color w:val="000000"/>
                <w:sz w:val="24"/>
                <w:szCs w:val="24"/>
              </w:rPr>
              <w:t>к Сведениям о ходе исполнения</w:t>
            </w:r>
          </w:p>
        </w:tc>
      </w:tr>
      <w:tr w:rsidR="000040A8" w:rsidRPr="00EB50DB" w:rsidTr="00600CD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9" w:type="dxa"/>
            <w:gridSpan w:val="3"/>
            <w:shd w:val="clear" w:color="auto" w:fill="auto"/>
          </w:tcPr>
          <w:p w:rsidR="000040A8" w:rsidRPr="00EB50DB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EB50DB">
              <w:rPr>
                <w:bCs/>
                <w:color w:val="000000"/>
                <w:sz w:val="24"/>
                <w:szCs w:val="24"/>
              </w:rPr>
              <w:t xml:space="preserve">бюджета </w:t>
            </w:r>
            <w:r w:rsidR="00135381" w:rsidRPr="00EB50DB">
              <w:rPr>
                <w:bCs/>
                <w:color w:val="000000"/>
                <w:sz w:val="24"/>
                <w:szCs w:val="24"/>
              </w:rPr>
              <w:t>Веселовского</w:t>
            </w:r>
            <w:r w:rsidRPr="00EB50DB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0040A8" w:rsidRPr="00EB50DB" w:rsidTr="00600CD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9" w:type="dxa"/>
            <w:gridSpan w:val="3"/>
            <w:shd w:val="clear" w:color="auto" w:fill="auto"/>
          </w:tcPr>
          <w:p w:rsidR="000040A8" w:rsidRPr="00EB50DB" w:rsidRDefault="005C0DAE" w:rsidP="00B67CF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EB50DB">
              <w:rPr>
                <w:bCs/>
                <w:color w:val="000000"/>
                <w:sz w:val="24"/>
                <w:szCs w:val="24"/>
              </w:rPr>
              <w:t>з</w:t>
            </w:r>
            <w:r w:rsidR="000040A8" w:rsidRPr="00EB50DB">
              <w:rPr>
                <w:bCs/>
                <w:color w:val="000000"/>
                <w:sz w:val="24"/>
                <w:szCs w:val="24"/>
              </w:rPr>
              <w:t>а</w:t>
            </w:r>
            <w:r w:rsidRPr="00EB50DB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040A8" w:rsidRPr="00EB50DB">
              <w:rPr>
                <w:sz w:val="24"/>
                <w:szCs w:val="24"/>
              </w:rPr>
              <w:t>20</w:t>
            </w:r>
            <w:r w:rsidR="007B28F9" w:rsidRPr="00EB50DB">
              <w:rPr>
                <w:sz w:val="24"/>
                <w:szCs w:val="24"/>
              </w:rPr>
              <w:t>2</w:t>
            </w:r>
            <w:r w:rsidR="00353471" w:rsidRPr="00EB50DB">
              <w:rPr>
                <w:sz w:val="24"/>
                <w:szCs w:val="24"/>
              </w:rPr>
              <w:t>2</w:t>
            </w:r>
            <w:r w:rsidR="000040A8" w:rsidRPr="00EB50DB">
              <w:rPr>
                <w:sz w:val="24"/>
                <w:szCs w:val="24"/>
              </w:rPr>
              <w:t xml:space="preserve"> год  </w:t>
            </w:r>
          </w:p>
        </w:tc>
      </w:tr>
      <w:tr w:rsidR="000040A8" w:rsidRPr="006A68A0" w:rsidTr="00600CD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923" w:type="dxa"/>
            <w:gridSpan w:val="4"/>
            <w:shd w:val="clear" w:color="auto" w:fill="auto"/>
          </w:tcPr>
          <w:p w:rsidR="000040A8" w:rsidRDefault="000040A8" w:rsidP="00351E45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>ИНФОРМАЦИЯ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8E382E">
              <w:rPr>
                <w:b/>
                <w:bCs/>
                <w:sz w:val="28"/>
                <w:szCs w:val="28"/>
              </w:rPr>
              <w:t xml:space="preserve">об исполнении бюджета </w:t>
            </w:r>
            <w:r w:rsidR="00135381">
              <w:rPr>
                <w:b/>
                <w:bCs/>
                <w:sz w:val="28"/>
                <w:szCs w:val="28"/>
              </w:rPr>
              <w:t>Веселовского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82E74" w:rsidRDefault="00282E74" w:rsidP="00282E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7A0C">
              <w:rPr>
                <w:b/>
                <w:bCs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</w:rPr>
              <w:t>202</w:t>
            </w:r>
            <w:r w:rsidR="00353471">
              <w:rPr>
                <w:b/>
                <w:sz w:val="28"/>
                <w:szCs w:val="28"/>
              </w:rPr>
              <w:t>2</w:t>
            </w:r>
            <w:r w:rsidRPr="00F50D1C">
              <w:rPr>
                <w:b/>
                <w:sz w:val="28"/>
                <w:szCs w:val="28"/>
              </w:rPr>
              <w:t xml:space="preserve"> год</w:t>
            </w:r>
            <w:r w:rsidRPr="00F50D1C">
              <w:rPr>
                <w:b/>
                <w:bCs/>
                <w:sz w:val="28"/>
                <w:szCs w:val="28"/>
              </w:rPr>
              <w:t xml:space="preserve">  </w:t>
            </w:r>
          </w:p>
          <w:p w:rsidR="00282E74" w:rsidRPr="008E382E" w:rsidRDefault="00282E74" w:rsidP="00282E74">
            <w:pPr>
              <w:jc w:val="right"/>
              <w:rPr>
                <w:b/>
                <w:bCs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тыс.руб</w:t>
            </w:r>
            <w:r>
              <w:rPr>
                <w:bCs/>
                <w:color w:val="000000"/>
                <w:sz w:val="28"/>
                <w:szCs w:val="28"/>
              </w:rPr>
              <w:t>лей</w:t>
            </w:r>
          </w:p>
        </w:tc>
      </w:tr>
      <w:tr w:rsidR="00282E74" w:rsidRPr="006A68A0" w:rsidTr="00600CD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 xml:space="preserve">Утвержденные бюджетные назначения </w:t>
            </w:r>
          </w:p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на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282E74" w:rsidRPr="006A68A0" w:rsidTr="00600CD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6A68A0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A68A0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Default="000040A8" w:rsidP="00282E74">
            <w:pPr>
              <w:autoSpaceDE w:val="0"/>
              <w:autoSpaceDN w:val="0"/>
              <w:adjustRightInd w:val="0"/>
              <w:ind w:left="303" w:hanging="303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ДОХОДЫ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62" w:type="dxa"/>
          </w:tcPr>
          <w:p w:rsidR="0087354C" w:rsidRPr="0064144A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B2554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1621,1</w:t>
            </w:r>
          </w:p>
        </w:tc>
        <w:tc>
          <w:tcPr>
            <w:tcW w:w="1984" w:type="dxa"/>
          </w:tcPr>
          <w:p w:rsidR="0087354C" w:rsidRPr="0064144A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1621,2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62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127,1</w:t>
            </w:r>
          </w:p>
        </w:tc>
        <w:tc>
          <w:tcPr>
            <w:tcW w:w="1984" w:type="dxa"/>
          </w:tcPr>
          <w:p w:rsidR="000040A8" w:rsidRPr="0064144A" w:rsidRDefault="001F1D34" w:rsidP="006E6A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125,9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 РОССИЙСКОЙ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НАЛОГИ НА СОВОКУПНЫЙ ДОХОД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Налог, взимаемый в связи с применением </w:t>
            </w:r>
            <w:r w:rsidRPr="00507A0C">
              <w:rPr>
                <w:sz w:val="28"/>
                <w:szCs w:val="28"/>
              </w:rPr>
              <w:br/>
              <w:t xml:space="preserve">упрощенной системы налогообложения 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62" w:type="dxa"/>
          </w:tcPr>
          <w:p w:rsidR="00AB2554" w:rsidRPr="0064144A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 xml:space="preserve">          </w:t>
            </w:r>
            <w:r w:rsidR="001F1D34">
              <w:rPr>
                <w:color w:val="000000"/>
                <w:sz w:val="28"/>
                <w:szCs w:val="28"/>
              </w:rPr>
              <w:t>127,1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125,9</w:t>
            </w: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6C46A1" w:rsidRPr="0064144A">
              <w:rPr>
                <w:b/>
                <w:color w:val="000000"/>
                <w:sz w:val="28"/>
                <w:szCs w:val="28"/>
              </w:rPr>
              <w:t>8,4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64144A" w:rsidRDefault="001F1D34" w:rsidP="00C135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-8,4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62" w:type="dxa"/>
          </w:tcPr>
          <w:p w:rsidR="000040A8" w:rsidRPr="0064144A" w:rsidRDefault="001F1D34" w:rsidP="001F1D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1352,2</w:t>
            </w:r>
          </w:p>
        </w:tc>
        <w:tc>
          <w:tcPr>
            <w:tcW w:w="1984" w:type="dxa"/>
          </w:tcPr>
          <w:p w:rsidR="000040A8" w:rsidRPr="0064144A" w:rsidRDefault="001F1D34" w:rsidP="002F6C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1361,8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62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210,1</w:t>
            </w:r>
          </w:p>
        </w:tc>
        <w:tc>
          <w:tcPr>
            <w:tcW w:w="1984" w:type="dxa"/>
          </w:tcPr>
          <w:p w:rsidR="000040A8" w:rsidRPr="0064144A" w:rsidRDefault="001F1D34" w:rsidP="00D20E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62" w:type="dxa"/>
          </w:tcPr>
          <w:p w:rsidR="000040A8" w:rsidRPr="0064144A" w:rsidRDefault="001F1D34" w:rsidP="003B3C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1152,1</w:t>
            </w:r>
          </w:p>
        </w:tc>
        <w:tc>
          <w:tcPr>
            <w:tcW w:w="1984" w:type="dxa"/>
          </w:tcPr>
          <w:p w:rsidR="00BB23BD" w:rsidRPr="0064144A" w:rsidRDefault="001F1D34" w:rsidP="002F6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A68A0">
              <w:rPr>
                <w:color w:val="000000"/>
                <w:sz w:val="28"/>
                <w:szCs w:val="28"/>
              </w:rPr>
              <w:t xml:space="preserve"> ПОШЛИНА</w:t>
            </w:r>
          </w:p>
        </w:tc>
        <w:tc>
          <w:tcPr>
            <w:tcW w:w="1962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984" w:type="dxa"/>
          </w:tcPr>
          <w:p w:rsidR="000040A8" w:rsidRPr="0064144A" w:rsidRDefault="001F1D34" w:rsidP="006414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2,6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2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984" w:type="dxa"/>
          </w:tcPr>
          <w:p w:rsidR="000040A8" w:rsidRPr="0064144A" w:rsidRDefault="001F1D3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  <w:p w:rsidR="00C13560" w:rsidRPr="0064144A" w:rsidRDefault="00C13560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62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144A">
              <w:rPr>
                <w:b/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6A68A0">
              <w:rPr>
                <w:color w:val="000000"/>
                <w:sz w:val="28"/>
                <w:szCs w:val="28"/>
              </w:rPr>
              <w:t xml:space="preserve"> г)</w:t>
            </w:r>
          </w:p>
        </w:tc>
        <w:tc>
          <w:tcPr>
            <w:tcW w:w="1962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64144A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144A">
              <w:rPr>
                <w:color w:val="000000"/>
                <w:sz w:val="28"/>
                <w:szCs w:val="28"/>
              </w:rPr>
              <w:t>0</w:t>
            </w:r>
            <w:r w:rsidR="00322004" w:rsidRPr="0064144A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2" w:type="dxa"/>
          </w:tcPr>
          <w:p w:rsidR="000040A8" w:rsidRPr="00E67990" w:rsidRDefault="001F1D3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130,4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E67990" w:rsidRDefault="001F1D34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130,5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4042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ГОУДАРСТВА</w:t>
            </w:r>
          </w:p>
        </w:tc>
        <w:tc>
          <w:tcPr>
            <w:tcW w:w="1962" w:type="dxa"/>
          </w:tcPr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84,9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45,5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84,9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45,6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52BA8">
              <w:rPr>
                <w:sz w:val="28"/>
                <w:szCs w:val="28"/>
              </w:rPr>
              <w:t>оходы, поступающие в порядке возмещения расходов</w:t>
            </w:r>
            <w:r>
              <w:rPr>
                <w:sz w:val="28"/>
                <w:szCs w:val="28"/>
              </w:rPr>
              <w:t>,</w:t>
            </w:r>
            <w:r w:rsidRPr="00A52BA8">
              <w:rPr>
                <w:sz w:val="28"/>
                <w:szCs w:val="28"/>
              </w:rPr>
              <w:t xml:space="preserve"> понесенных в связи с эксплуатацией имущества поселений</w:t>
            </w:r>
          </w:p>
          <w:p w:rsidR="005E4BE6" w:rsidRPr="00A52BA8" w:rsidRDefault="005E4BE6" w:rsidP="001C104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</w:t>
            </w:r>
            <w:r w:rsidR="001C1041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джетов сельских поселений</w:t>
            </w:r>
          </w:p>
        </w:tc>
        <w:tc>
          <w:tcPr>
            <w:tcW w:w="1962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82004D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64144A" w:rsidRPr="00E67990">
              <w:rPr>
                <w:color w:val="000000"/>
                <w:sz w:val="28"/>
                <w:szCs w:val="28"/>
              </w:rPr>
              <w:t>,0</w:t>
            </w: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9449E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8762B8" w:rsidRPr="00E67990" w:rsidRDefault="008762B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62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9449E8" w:rsidP="00E053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Доходы от </w:t>
            </w:r>
            <w:r>
              <w:rPr>
                <w:color w:val="000000"/>
                <w:sz w:val="28"/>
                <w:szCs w:val="28"/>
              </w:rPr>
              <w:t>реализации имущества, находящегося в государственной и муниципальной собственности (за</w:t>
            </w:r>
            <w:r w:rsidRPr="006A68A0">
              <w:rPr>
                <w:color w:val="000000"/>
                <w:sz w:val="28"/>
                <w:szCs w:val="28"/>
              </w:rPr>
              <w:t xml:space="preserve"> исключением</w:t>
            </w:r>
            <w:r>
              <w:rPr>
                <w:color w:val="000000"/>
                <w:sz w:val="28"/>
                <w:szCs w:val="28"/>
              </w:rPr>
              <w:t xml:space="preserve"> движимого имущества бюджетных и автономных </w:t>
            </w:r>
            <w:r w:rsidRPr="006A68A0">
              <w:rPr>
                <w:color w:val="000000"/>
                <w:sz w:val="28"/>
                <w:szCs w:val="28"/>
              </w:rPr>
              <w:t>учреждений</w:t>
            </w:r>
            <w:r>
              <w:rPr>
                <w:color w:val="000000"/>
                <w:sz w:val="28"/>
                <w:szCs w:val="28"/>
              </w:rPr>
              <w:t xml:space="preserve">, а также имущества государственных и  </w:t>
            </w:r>
            <w:r w:rsidRPr="006A68A0">
              <w:rPr>
                <w:color w:val="000000"/>
                <w:sz w:val="28"/>
                <w:szCs w:val="28"/>
              </w:rPr>
              <w:t xml:space="preserve">муниципальных </w:t>
            </w:r>
            <w:r>
              <w:rPr>
                <w:color w:val="000000"/>
                <w:sz w:val="28"/>
                <w:szCs w:val="28"/>
              </w:rPr>
              <w:t>унитарных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предприятий, в том числе казенных)</w:t>
            </w:r>
          </w:p>
        </w:tc>
        <w:tc>
          <w:tcPr>
            <w:tcW w:w="1962" w:type="dxa"/>
          </w:tcPr>
          <w:p w:rsidR="000040A8" w:rsidRPr="00E67990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E67990" w:rsidRDefault="009449E8" w:rsidP="00B63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5977" w:type="dxa"/>
            <w:gridSpan w:val="2"/>
          </w:tcPr>
          <w:p w:rsidR="000040A8" w:rsidRPr="000E3E63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3E63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  <w:p w:rsidR="000040A8" w:rsidRDefault="0064144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</w:t>
            </w:r>
            <w:r w:rsidR="000040A8">
              <w:rPr>
                <w:color w:val="000000"/>
                <w:sz w:val="28"/>
                <w:szCs w:val="28"/>
              </w:rPr>
              <w:t xml:space="preserve"> штрафы, установленные </w:t>
            </w:r>
          </w:p>
          <w:p w:rsidR="000040A8" w:rsidRDefault="000040A8" w:rsidP="00FD63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законами субъектов Российской Федерации </w:t>
            </w:r>
            <w:r w:rsidR="00FD638A">
              <w:rPr>
                <w:color w:val="000000"/>
                <w:sz w:val="28"/>
                <w:szCs w:val="28"/>
              </w:rPr>
              <w:t>об административных правонарушениях</w:t>
            </w:r>
            <w:r w:rsidR="0064144A">
              <w:rPr>
                <w:color w:val="000000"/>
                <w:sz w:val="28"/>
                <w:szCs w:val="28"/>
              </w:rPr>
              <w:t>, за нарушение муниципальных правовых актов</w:t>
            </w:r>
          </w:p>
          <w:p w:rsidR="00FD638A" w:rsidRDefault="00FD638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  <w:p w:rsidR="005E4BE6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  <w:p w:rsidR="005E4BE6" w:rsidRPr="006A68A0" w:rsidRDefault="005E4BE6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  <w:r w:rsidR="001852A3">
              <w:rPr>
                <w:color w:val="000000"/>
                <w:sz w:val="28"/>
                <w:szCs w:val="28"/>
              </w:rPr>
              <w:t>, зачисляемые в бюджеты сельских поселений</w:t>
            </w:r>
          </w:p>
        </w:tc>
        <w:tc>
          <w:tcPr>
            <w:tcW w:w="1962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E573D2" w:rsidP="00B16A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8,8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8,8</w:t>
            </w: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4BE6" w:rsidRPr="00E67990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D638A" w:rsidRPr="00E67990" w:rsidRDefault="00FD638A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E4BE6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852A3" w:rsidRPr="00E67990" w:rsidRDefault="0082004D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040A8" w:rsidRPr="00E67990" w:rsidRDefault="009449E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8,8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8,8</w:t>
            </w: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D638A" w:rsidRPr="00E67990" w:rsidRDefault="00C53D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>0,0</w:t>
            </w:r>
          </w:p>
          <w:p w:rsidR="00E67990" w:rsidRPr="00E67990" w:rsidRDefault="00E67990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  <w:p w:rsidR="001852A3" w:rsidRPr="00E67990" w:rsidRDefault="001852A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E67990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62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67990">
              <w:rPr>
                <w:b/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1962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  <w:tc>
          <w:tcPr>
            <w:tcW w:w="1984" w:type="dxa"/>
          </w:tcPr>
          <w:p w:rsidR="000040A8" w:rsidRPr="00E6799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67990">
              <w:rPr>
                <w:color w:val="000000"/>
                <w:sz w:val="28"/>
                <w:szCs w:val="28"/>
              </w:rPr>
              <w:t xml:space="preserve"> 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62" w:type="dxa"/>
          </w:tcPr>
          <w:p w:rsidR="000040A8" w:rsidRPr="00891539" w:rsidRDefault="0082004D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6609,8</w:t>
            </w:r>
          </w:p>
        </w:tc>
        <w:tc>
          <w:tcPr>
            <w:tcW w:w="1984" w:type="dxa"/>
          </w:tcPr>
          <w:p w:rsidR="000040A8" w:rsidRPr="00891539" w:rsidRDefault="0082004D" w:rsidP="004E07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6584,9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6A68A0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2" w:type="dxa"/>
          </w:tcPr>
          <w:p w:rsidR="000040A8" w:rsidRPr="00891539" w:rsidRDefault="0082004D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6609,8</w:t>
            </w:r>
          </w:p>
        </w:tc>
        <w:tc>
          <w:tcPr>
            <w:tcW w:w="1984" w:type="dxa"/>
          </w:tcPr>
          <w:p w:rsidR="000040A8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6584,9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977" w:type="dxa"/>
            <w:gridSpan w:val="2"/>
          </w:tcPr>
          <w:p w:rsidR="000040A8" w:rsidRDefault="000040A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 w:rsidR="008608C8">
              <w:rPr>
                <w:color w:val="000000"/>
                <w:sz w:val="28"/>
                <w:szCs w:val="28"/>
              </w:rPr>
              <w:t xml:space="preserve">сельских </w:t>
            </w:r>
            <w:r w:rsidRPr="006A68A0">
              <w:rPr>
                <w:color w:val="000000"/>
                <w:sz w:val="28"/>
                <w:szCs w:val="28"/>
              </w:rPr>
              <w:t>поселений  на выравнивание бюджетной  обеспеченности</w:t>
            </w:r>
            <w:r w:rsidR="008608C8">
              <w:rPr>
                <w:color w:val="000000"/>
                <w:sz w:val="28"/>
                <w:szCs w:val="28"/>
              </w:rPr>
              <w:t xml:space="preserve"> из бюджета субъекта Российской Федерации</w:t>
            </w:r>
          </w:p>
          <w:p w:rsidR="00DB33E8" w:rsidRDefault="00DB33E8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Дотации бюджетам </w:t>
            </w:r>
            <w:r>
              <w:rPr>
                <w:color w:val="000000"/>
                <w:sz w:val="28"/>
                <w:szCs w:val="28"/>
              </w:rPr>
              <w:t xml:space="preserve">сельских </w:t>
            </w:r>
            <w:r w:rsidRPr="006A68A0">
              <w:rPr>
                <w:color w:val="000000"/>
                <w:sz w:val="28"/>
                <w:szCs w:val="28"/>
              </w:rPr>
              <w:t xml:space="preserve">поселений  на </w:t>
            </w:r>
            <w:r>
              <w:rPr>
                <w:color w:val="000000"/>
                <w:sz w:val="28"/>
                <w:szCs w:val="28"/>
              </w:rPr>
              <w:t>поддержку мер по обеспечению сбалансированности</w:t>
            </w:r>
            <w:r w:rsidRPr="006A68A0">
              <w:rPr>
                <w:color w:val="000000"/>
                <w:sz w:val="28"/>
                <w:szCs w:val="28"/>
              </w:rPr>
              <w:t xml:space="preserve"> бюджет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6A68A0">
              <w:rPr>
                <w:color w:val="000000"/>
                <w:sz w:val="28"/>
                <w:szCs w:val="28"/>
              </w:rPr>
              <w:t xml:space="preserve"> 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  <w:p w:rsidR="0082004D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Субвенции бюджетам</w:t>
            </w:r>
            <w:r>
              <w:rPr>
                <w:color w:val="000000"/>
                <w:sz w:val="28"/>
                <w:szCs w:val="28"/>
              </w:rPr>
              <w:t xml:space="preserve"> сельских</w:t>
            </w:r>
            <w:r w:rsidRPr="006A68A0">
              <w:rPr>
                <w:color w:val="000000"/>
                <w:sz w:val="28"/>
                <w:szCs w:val="28"/>
              </w:rPr>
              <w:t xml:space="preserve"> поселений на осуществление первичного воинского учета</w:t>
            </w:r>
            <w:r>
              <w:rPr>
                <w:color w:val="000000"/>
                <w:sz w:val="28"/>
                <w:szCs w:val="28"/>
              </w:rPr>
              <w:t xml:space="preserve"> органами местного самоуправления поселений,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и городских округов</w:t>
            </w:r>
          </w:p>
          <w:p w:rsidR="00297151" w:rsidRPr="006A68A0" w:rsidRDefault="0082004D" w:rsidP="000429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</w:t>
            </w:r>
          </w:p>
        </w:tc>
        <w:tc>
          <w:tcPr>
            <w:tcW w:w="1962" w:type="dxa"/>
          </w:tcPr>
          <w:p w:rsidR="008608C8" w:rsidRPr="00891539" w:rsidRDefault="008608C8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82004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6171,1</w:t>
            </w:r>
          </w:p>
          <w:p w:rsidR="007648BD" w:rsidRPr="00891539" w:rsidRDefault="007648B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82004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224,7</w:t>
            </w: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B33E8" w:rsidRPr="00891539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97151" w:rsidRPr="00891539" w:rsidRDefault="0082004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111,0</w:t>
            </w:r>
          </w:p>
          <w:p w:rsidR="00297151" w:rsidRPr="00891539" w:rsidRDefault="00297151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2004D" w:rsidRDefault="0082004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110,8</w:t>
            </w: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84" w:type="dxa"/>
          </w:tcPr>
          <w:p w:rsidR="008608C8" w:rsidRPr="00891539" w:rsidRDefault="008608C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040A8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6171,1</w:t>
            </w: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B33E8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224,7</w:t>
            </w:r>
          </w:p>
          <w:p w:rsidR="00DB33E8" w:rsidRPr="00891539" w:rsidRDefault="00DB33E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7648B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648BD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111,0</w:t>
            </w:r>
          </w:p>
          <w:p w:rsidR="00297151" w:rsidRPr="00891539" w:rsidRDefault="00297151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97151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110,8</w:t>
            </w:r>
          </w:p>
          <w:p w:rsidR="0082004D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2004D" w:rsidRPr="0082004D" w:rsidRDefault="0082004D" w:rsidP="0082004D">
            <w:pPr>
              <w:rPr>
                <w:sz w:val="28"/>
                <w:szCs w:val="28"/>
              </w:rPr>
            </w:pPr>
          </w:p>
          <w:p w:rsidR="0082004D" w:rsidRDefault="0082004D" w:rsidP="0082004D">
            <w:pPr>
              <w:rPr>
                <w:sz w:val="28"/>
                <w:szCs w:val="28"/>
              </w:rPr>
            </w:pPr>
          </w:p>
          <w:p w:rsidR="00297151" w:rsidRPr="0082004D" w:rsidRDefault="0082004D" w:rsidP="00820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E255A" w:rsidRPr="00AF795E" w:rsidTr="00600CDE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977" w:type="dxa"/>
            <w:gridSpan w:val="2"/>
            <w:vMerge w:val="restart"/>
          </w:tcPr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BA6C5A">
              <w:rPr>
                <w:color w:val="000000"/>
                <w:sz w:val="28"/>
                <w:szCs w:val="28"/>
              </w:rPr>
              <w:t>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МЕЖБЮДЖЕТНЫЕ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  <w:r w:rsidR="00BA6C5A">
              <w:rPr>
                <w:color w:val="000000"/>
                <w:sz w:val="28"/>
                <w:szCs w:val="28"/>
              </w:rPr>
              <w:t>ТРАНСФЕРТЫ</w:t>
            </w:r>
          </w:p>
          <w:p w:rsidR="00FE255A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255A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255A" w:rsidRPr="006A68A0" w:rsidRDefault="00FE255A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0516F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62" w:type="dxa"/>
          </w:tcPr>
          <w:p w:rsidR="00FE255A" w:rsidRPr="00891539" w:rsidRDefault="0082004D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103,0</w:t>
            </w: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82004D" w:rsidP="008E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984" w:type="dxa"/>
          </w:tcPr>
          <w:p w:rsidR="00FE255A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78,1</w:t>
            </w:r>
          </w:p>
          <w:p w:rsidR="00FE255A" w:rsidRPr="00891539" w:rsidRDefault="00FE255A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78,1</w:t>
            </w:r>
          </w:p>
        </w:tc>
      </w:tr>
      <w:tr w:rsidR="00FE255A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  <w:vMerge/>
          </w:tcPr>
          <w:p w:rsidR="00FE255A" w:rsidRPr="0080516F" w:rsidRDefault="00FE255A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255A" w:rsidRPr="00891539" w:rsidRDefault="0082004D" w:rsidP="00BA6C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8230,9</w:t>
            </w:r>
          </w:p>
        </w:tc>
        <w:tc>
          <w:tcPr>
            <w:tcW w:w="1984" w:type="dxa"/>
          </w:tcPr>
          <w:p w:rsidR="00FE255A" w:rsidRPr="00891539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C5A" w:rsidRPr="00891539" w:rsidRDefault="0082004D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8206,1</w:t>
            </w:r>
          </w:p>
          <w:p w:rsidR="00FE255A" w:rsidRPr="00891539" w:rsidRDefault="00FE255A" w:rsidP="00C100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962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0040A8" w:rsidRPr="00B67CFD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62" w:type="dxa"/>
          </w:tcPr>
          <w:p w:rsidR="000040A8" w:rsidRPr="000E0995" w:rsidRDefault="0082004D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6622,4</w:t>
            </w:r>
          </w:p>
        </w:tc>
        <w:tc>
          <w:tcPr>
            <w:tcW w:w="1984" w:type="dxa"/>
          </w:tcPr>
          <w:p w:rsidR="000040A8" w:rsidRPr="000E0995" w:rsidRDefault="0082004D" w:rsidP="000E099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6121,4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62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962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8378EC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6486,6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</w:t>
            </w:r>
            <w:r w:rsidR="00322004" w:rsidRPr="000E0995">
              <w:rPr>
                <w:color w:val="000000"/>
                <w:sz w:val="28"/>
                <w:szCs w:val="28"/>
              </w:rPr>
              <w:t>,0</w:t>
            </w: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8378EC" w:rsidP="00351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6072,1</w:t>
            </w: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  <w:p w:rsidR="000040A8" w:rsidRPr="000E0995" w:rsidRDefault="000040A8" w:rsidP="00351E45">
            <w:pPr>
              <w:jc w:val="center"/>
              <w:rPr>
                <w:sz w:val="28"/>
                <w:szCs w:val="28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962" w:type="dxa"/>
          </w:tcPr>
          <w:p w:rsidR="000040A8" w:rsidRPr="000E0995" w:rsidRDefault="00345C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0E0995" w:rsidRDefault="00345CD2" w:rsidP="00B45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42,8</w:t>
            </w:r>
          </w:p>
        </w:tc>
        <w:tc>
          <w:tcPr>
            <w:tcW w:w="1984" w:type="dxa"/>
          </w:tcPr>
          <w:p w:rsidR="000040A8" w:rsidRPr="000E0995" w:rsidRDefault="001227C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93,0</w:t>
            </w: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49,3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62" w:type="dxa"/>
          </w:tcPr>
          <w:p w:rsidR="000040A8" w:rsidRPr="000E0995" w:rsidRDefault="00012949" w:rsidP="00184D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E0995">
              <w:rPr>
                <w:b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110,8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62" w:type="dxa"/>
          </w:tcPr>
          <w:p w:rsidR="000040A8" w:rsidRPr="000E0995" w:rsidRDefault="00012949" w:rsidP="00184D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984" w:type="dxa"/>
          </w:tcPr>
          <w:p w:rsidR="000040A8" w:rsidRPr="000E0995" w:rsidRDefault="005F170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110,8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34,6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B45C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B45CAE" w:rsidRPr="00507A0C">
              <w:rPr>
                <w:sz w:val="28"/>
                <w:szCs w:val="28"/>
              </w:rPr>
              <w:t>пожарн</w:t>
            </w:r>
            <w:r w:rsidR="00B45CAE">
              <w:rPr>
                <w:sz w:val="28"/>
                <w:szCs w:val="28"/>
              </w:rPr>
              <w:t>ая</w:t>
            </w:r>
            <w:r w:rsidR="00B45CAE" w:rsidRPr="00507A0C">
              <w:rPr>
                <w:sz w:val="28"/>
                <w:szCs w:val="28"/>
              </w:rPr>
              <w:t xml:space="preserve"> безопасност</w:t>
            </w:r>
            <w:r w:rsidR="00B45CAE">
              <w:rPr>
                <w:sz w:val="28"/>
                <w:szCs w:val="28"/>
              </w:rPr>
              <w:t>ь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35,6</w:t>
            </w:r>
          </w:p>
          <w:p w:rsidR="00B45CAE" w:rsidRPr="000E0995" w:rsidRDefault="00B45CA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30,7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507A0C" w:rsidRDefault="000040A8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62" w:type="dxa"/>
          </w:tcPr>
          <w:p w:rsidR="000040A8" w:rsidRPr="000E0995" w:rsidRDefault="00C6431B" w:rsidP="002C67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977" w:type="dxa"/>
            <w:gridSpan w:val="2"/>
          </w:tcPr>
          <w:p w:rsidR="00D67719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103,0</w:t>
            </w:r>
          </w:p>
          <w:p w:rsidR="000040A8" w:rsidRPr="000E0995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040A8" w:rsidRPr="000E0995" w:rsidRDefault="00C6431B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78,1</w:t>
            </w:r>
          </w:p>
          <w:p w:rsidR="00D67719" w:rsidRPr="000E0995" w:rsidRDefault="00D67719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62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984" w:type="dxa"/>
          </w:tcPr>
          <w:p w:rsidR="000040A8" w:rsidRPr="000E0995" w:rsidRDefault="00C6431B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78,1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62" w:type="dxa"/>
          </w:tcPr>
          <w:p w:rsidR="000040A8" w:rsidRPr="00226950" w:rsidRDefault="00C6431B" w:rsidP="00D677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26950">
              <w:rPr>
                <w:b/>
                <w:sz w:val="28"/>
                <w:szCs w:val="28"/>
              </w:rPr>
              <w:t>822,8</w:t>
            </w:r>
          </w:p>
        </w:tc>
        <w:tc>
          <w:tcPr>
            <w:tcW w:w="1984" w:type="dxa"/>
          </w:tcPr>
          <w:p w:rsidR="000040A8" w:rsidRPr="00226950" w:rsidRDefault="00C6431B" w:rsidP="00C6431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26950">
              <w:rPr>
                <w:b/>
                <w:sz w:val="28"/>
                <w:szCs w:val="28"/>
              </w:rPr>
              <w:t>567,3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62" w:type="dxa"/>
          </w:tcPr>
          <w:p w:rsidR="000040A8" w:rsidRPr="00226950" w:rsidRDefault="00474A73" w:rsidP="00313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</w:tcPr>
          <w:p w:rsidR="000040A8" w:rsidRPr="00226950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62" w:type="dxa"/>
          </w:tcPr>
          <w:p w:rsidR="00C45509" w:rsidRPr="00226950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822,8</w:t>
            </w:r>
          </w:p>
        </w:tc>
        <w:tc>
          <w:tcPr>
            <w:tcW w:w="1984" w:type="dxa"/>
          </w:tcPr>
          <w:p w:rsidR="000040A8" w:rsidRPr="00226950" w:rsidRDefault="008378EC" w:rsidP="000E09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567,3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62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226950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6950">
              <w:rPr>
                <w:sz w:val="28"/>
                <w:szCs w:val="28"/>
              </w:rPr>
              <w:t>0</w:t>
            </w:r>
            <w:r w:rsidR="00322004" w:rsidRPr="00226950">
              <w:rPr>
                <w:sz w:val="28"/>
                <w:szCs w:val="28"/>
              </w:rPr>
              <w:t>,0</w:t>
            </w:r>
          </w:p>
        </w:tc>
      </w:tr>
      <w:tr w:rsidR="00313FD2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313FD2" w:rsidRPr="00507A0C" w:rsidRDefault="00313FD2" w:rsidP="00351E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62" w:type="dxa"/>
          </w:tcPr>
          <w:p w:rsidR="00313FD2" w:rsidRPr="000E0995" w:rsidRDefault="008378EC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1984" w:type="dxa"/>
          </w:tcPr>
          <w:p w:rsidR="00313FD2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15,2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962" w:type="dxa"/>
          </w:tcPr>
          <w:p w:rsidR="000040A8" w:rsidRPr="000E0995" w:rsidRDefault="008378EC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1145,1</w:t>
            </w:r>
          </w:p>
        </w:tc>
        <w:tc>
          <w:tcPr>
            <w:tcW w:w="1984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1145,1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BD28F7" w:rsidRDefault="000040A8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Культура</w:t>
            </w:r>
            <w:r w:rsidR="00BD28F7">
              <w:rPr>
                <w:color w:val="000000"/>
                <w:sz w:val="28"/>
                <w:szCs w:val="28"/>
              </w:rPr>
              <w:t xml:space="preserve"> </w:t>
            </w:r>
          </w:p>
          <w:p w:rsidR="00BD28F7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 и</w:t>
            </w:r>
          </w:p>
          <w:p w:rsidR="000040A8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кинематографии</w:t>
            </w:r>
          </w:p>
          <w:p w:rsidR="000040A8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  ПОЛИТИКА</w:t>
            </w:r>
          </w:p>
          <w:p w:rsidR="006F2481" w:rsidRPr="006A68A0" w:rsidRDefault="002F6C32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7A0C">
              <w:rPr>
                <w:sz w:val="28"/>
                <w:szCs w:val="28"/>
              </w:rPr>
              <w:t>Пенсионное обеспечение</w:t>
            </w:r>
            <w:r w:rsidRPr="006A68A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1145,1</w:t>
            </w:r>
          </w:p>
          <w:p w:rsidR="00BD28F7" w:rsidRPr="000E0995" w:rsidRDefault="002C67F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247,5</w:t>
            </w:r>
          </w:p>
          <w:p w:rsidR="000040A8" w:rsidRPr="000E0995" w:rsidRDefault="008378EC" w:rsidP="002F36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247,5</w:t>
            </w:r>
          </w:p>
        </w:tc>
        <w:tc>
          <w:tcPr>
            <w:tcW w:w="1984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1145,1</w:t>
            </w:r>
          </w:p>
          <w:p w:rsidR="00BD28F7" w:rsidRPr="000E0995" w:rsidRDefault="002C67F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  <w:p w:rsidR="00BD28F7" w:rsidRPr="000E0995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225,5</w:t>
            </w:r>
          </w:p>
          <w:p w:rsidR="000040A8" w:rsidRPr="000E0995" w:rsidRDefault="008378EC" w:rsidP="008A5B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225,5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1962" w:type="dxa"/>
          </w:tcPr>
          <w:p w:rsidR="000040A8" w:rsidRPr="000E0995" w:rsidRDefault="008378EC" w:rsidP="00D129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F447FB" w:rsidRPr="000E0995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EC7C9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E0995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62" w:type="dxa"/>
          </w:tcPr>
          <w:p w:rsidR="000040A8" w:rsidRPr="000E0995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D04B3" w:rsidRPr="000E099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0040A8" w:rsidRPr="000E0995" w:rsidRDefault="00EC7C9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09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D173D9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173D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62" w:type="dxa"/>
          </w:tcPr>
          <w:p w:rsidR="000040A8" w:rsidRPr="000E0995" w:rsidRDefault="008378EC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9176,1</w:t>
            </w:r>
          </w:p>
        </w:tc>
        <w:tc>
          <w:tcPr>
            <w:tcW w:w="1984" w:type="dxa"/>
          </w:tcPr>
          <w:p w:rsidR="000040A8" w:rsidRPr="000E0995" w:rsidRDefault="008378EC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8322,0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</w:t>
            </w:r>
            <w:r w:rsidRPr="00A0272C">
              <w:rPr>
                <w:b/>
                <w:color w:val="000000"/>
                <w:sz w:val="28"/>
                <w:szCs w:val="28"/>
              </w:rPr>
              <w:t>+</w:t>
            </w:r>
            <w:r w:rsidRPr="006A68A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62" w:type="dxa"/>
          </w:tcPr>
          <w:p w:rsidR="000040A8" w:rsidRPr="00EF2B8F" w:rsidRDefault="002B2F20" w:rsidP="002269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2B8F">
              <w:rPr>
                <w:color w:val="000000"/>
                <w:sz w:val="28"/>
                <w:szCs w:val="28"/>
              </w:rPr>
              <w:t>-</w:t>
            </w:r>
            <w:r w:rsidR="00226950">
              <w:rPr>
                <w:color w:val="000000"/>
                <w:sz w:val="28"/>
                <w:szCs w:val="28"/>
              </w:rPr>
              <w:t>945,2</w:t>
            </w:r>
          </w:p>
        </w:tc>
        <w:tc>
          <w:tcPr>
            <w:tcW w:w="1984" w:type="dxa"/>
          </w:tcPr>
          <w:p w:rsidR="000040A8" w:rsidRPr="00EF2B8F" w:rsidRDefault="00226950" w:rsidP="008D7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-115</w:t>
            </w:r>
            <w:r w:rsidR="00897296" w:rsidRPr="00EF2B8F">
              <w:rPr>
                <w:color w:val="000000"/>
                <w:sz w:val="28"/>
                <w:szCs w:val="28"/>
              </w:rPr>
              <w:t>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962" w:type="dxa"/>
          </w:tcPr>
          <w:p w:rsidR="000040A8" w:rsidRPr="00EF2B8F" w:rsidRDefault="00226950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945,2</w:t>
            </w:r>
          </w:p>
        </w:tc>
        <w:tc>
          <w:tcPr>
            <w:tcW w:w="1984" w:type="dxa"/>
          </w:tcPr>
          <w:p w:rsidR="000040A8" w:rsidRPr="00EF2B8F" w:rsidRDefault="00226950" w:rsidP="007C5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  <w:r w:rsidR="00EF2B8F" w:rsidRPr="00EF2B8F">
              <w:rPr>
                <w:color w:val="000000"/>
                <w:sz w:val="28"/>
                <w:szCs w:val="28"/>
              </w:rPr>
              <w:t>,9</w:t>
            </w:r>
          </w:p>
        </w:tc>
      </w:tr>
      <w:tr w:rsidR="000040A8" w:rsidRPr="00AF795E" w:rsidTr="00600C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977" w:type="dxa"/>
            <w:gridSpan w:val="2"/>
          </w:tcPr>
          <w:p w:rsidR="000040A8" w:rsidRPr="006A68A0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8A0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1962" w:type="dxa"/>
          </w:tcPr>
          <w:p w:rsidR="000040A8" w:rsidRPr="00EF2B8F" w:rsidRDefault="00226950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945,2</w:t>
            </w:r>
          </w:p>
        </w:tc>
        <w:tc>
          <w:tcPr>
            <w:tcW w:w="1984" w:type="dxa"/>
          </w:tcPr>
          <w:p w:rsidR="000040A8" w:rsidRPr="00EF2B8F" w:rsidRDefault="00226950" w:rsidP="002269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115,9</w:t>
            </w:r>
          </w:p>
        </w:tc>
      </w:tr>
    </w:tbl>
    <w:p w:rsidR="000040A8" w:rsidRPr="00984E3C" w:rsidRDefault="000040A8" w:rsidP="0021418E">
      <w:pPr>
        <w:tabs>
          <w:tab w:val="left" w:pos="960"/>
        </w:tabs>
        <w:rPr>
          <w:sz w:val="28"/>
          <w:szCs w:val="28"/>
        </w:rPr>
      </w:pPr>
    </w:p>
    <w:sectPr w:rsidR="000040A8" w:rsidRPr="00984E3C" w:rsidSect="0021418E">
      <w:footerReference w:type="even" r:id="rId8"/>
      <w:footerReference w:type="default" r:id="rId9"/>
      <w:pgSz w:w="11907" w:h="16840" w:code="9"/>
      <w:pgMar w:top="426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5EF" w:rsidRDefault="005E25EF">
      <w:r>
        <w:separator/>
      </w:r>
    </w:p>
  </w:endnote>
  <w:endnote w:type="continuationSeparator" w:id="0">
    <w:p w:rsidR="005E25EF" w:rsidRDefault="005E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381" w:rsidRDefault="0013538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5381" w:rsidRDefault="001353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381" w:rsidRDefault="0013538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0CDE">
      <w:rPr>
        <w:rStyle w:val="ab"/>
        <w:noProof/>
      </w:rPr>
      <w:t>7</w:t>
    </w:r>
    <w:r>
      <w:rPr>
        <w:rStyle w:val="ab"/>
      </w:rPr>
      <w:fldChar w:fldCharType="end"/>
    </w:r>
  </w:p>
  <w:p w:rsidR="00135381" w:rsidRPr="00184EDC" w:rsidRDefault="00135381" w:rsidP="007D1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5EF" w:rsidRDefault="005E25EF">
      <w:r>
        <w:separator/>
      </w:r>
    </w:p>
  </w:footnote>
  <w:footnote w:type="continuationSeparator" w:id="0">
    <w:p w:rsidR="005E25EF" w:rsidRDefault="005E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5"/>
  </w:num>
  <w:num w:numId="5">
    <w:abstractNumId w:val="14"/>
  </w:num>
  <w:num w:numId="6">
    <w:abstractNumId w:val="26"/>
  </w:num>
  <w:num w:numId="7">
    <w:abstractNumId w:val="5"/>
  </w:num>
  <w:num w:numId="8">
    <w:abstractNumId w:val="17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  <w:num w:numId="24">
    <w:abstractNumId w:val="24"/>
  </w:num>
  <w:num w:numId="25">
    <w:abstractNumId w:val="7"/>
  </w:num>
  <w:num w:numId="26">
    <w:abstractNumId w:val="28"/>
  </w:num>
  <w:num w:numId="27">
    <w:abstractNumId w:val="15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40A8"/>
    <w:rsid w:val="00005BC3"/>
    <w:rsid w:val="000067D7"/>
    <w:rsid w:val="000115F0"/>
    <w:rsid w:val="00012949"/>
    <w:rsid w:val="00012A90"/>
    <w:rsid w:val="00025FAC"/>
    <w:rsid w:val="00032319"/>
    <w:rsid w:val="00037A10"/>
    <w:rsid w:val="00041C98"/>
    <w:rsid w:val="00042414"/>
    <w:rsid w:val="0004290D"/>
    <w:rsid w:val="000437CB"/>
    <w:rsid w:val="000438A1"/>
    <w:rsid w:val="00044CB7"/>
    <w:rsid w:val="00045DA0"/>
    <w:rsid w:val="00046EAF"/>
    <w:rsid w:val="000553CB"/>
    <w:rsid w:val="00055658"/>
    <w:rsid w:val="00060F5A"/>
    <w:rsid w:val="00064DFE"/>
    <w:rsid w:val="000676E0"/>
    <w:rsid w:val="00070F11"/>
    <w:rsid w:val="00072471"/>
    <w:rsid w:val="00073812"/>
    <w:rsid w:val="00074989"/>
    <w:rsid w:val="000813B6"/>
    <w:rsid w:val="000853DD"/>
    <w:rsid w:val="000938D0"/>
    <w:rsid w:val="00094E20"/>
    <w:rsid w:val="000963C3"/>
    <w:rsid w:val="000A1D2A"/>
    <w:rsid w:val="000A25D7"/>
    <w:rsid w:val="000A4F61"/>
    <w:rsid w:val="000A4FBD"/>
    <w:rsid w:val="000A5866"/>
    <w:rsid w:val="000A6888"/>
    <w:rsid w:val="000B08D1"/>
    <w:rsid w:val="000B1E8F"/>
    <w:rsid w:val="000B2B6E"/>
    <w:rsid w:val="000B4C41"/>
    <w:rsid w:val="000B4EB6"/>
    <w:rsid w:val="000B7A81"/>
    <w:rsid w:val="000C00F2"/>
    <w:rsid w:val="000C15E3"/>
    <w:rsid w:val="000C18CF"/>
    <w:rsid w:val="000C551F"/>
    <w:rsid w:val="000C7572"/>
    <w:rsid w:val="000D08B2"/>
    <w:rsid w:val="000D0A88"/>
    <w:rsid w:val="000D157C"/>
    <w:rsid w:val="000D166E"/>
    <w:rsid w:val="000E0995"/>
    <w:rsid w:val="000E114E"/>
    <w:rsid w:val="000E1E20"/>
    <w:rsid w:val="000E5685"/>
    <w:rsid w:val="000E5D12"/>
    <w:rsid w:val="000E5F10"/>
    <w:rsid w:val="000E7D11"/>
    <w:rsid w:val="000F06A4"/>
    <w:rsid w:val="000F67B1"/>
    <w:rsid w:val="00102849"/>
    <w:rsid w:val="0010321F"/>
    <w:rsid w:val="001057A5"/>
    <w:rsid w:val="0010629F"/>
    <w:rsid w:val="00111E86"/>
    <w:rsid w:val="00112A65"/>
    <w:rsid w:val="00113B01"/>
    <w:rsid w:val="001157AE"/>
    <w:rsid w:val="00117B53"/>
    <w:rsid w:val="00120304"/>
    <w:rsid w:val="00121A86"/>
    <w:rsid w:val="001227CA"/>
    <w:rsid w:val="001232F4"/>
    <w:rsid w:val="00123961"/>
    <w:rsid w:val="0012407A"/>
    <w:rsid w:val="001312D1"/>
    <w:rsid w:val="0013133D"/>
    <w:rsid w:val="00131606"/>
    <w:rsid w:val="00132235"/>
    <w:rsid w:val="001329BF"/>
    <w:rsid w:val="00135381"/>
    <w:rsid w:val="0013580C"/>
    <w:rsid w:val="001377B7"/>
    <w:rsid w:val="00142A6C"/>
    <w:rsid w:val="00143F05"/>
    <w:rsid w:val="00143FC4"/>
    <w:rsid w:val="00144352"/>
    <w:rsid w:val="00147712"/>
    <w:rsid w:val="001532E8"/>
    <w:rsid w:val="001536B9"/>
    <w:rsid w:val="00153E1D"/>
    <w:rsid w:val="001540BC"/>
    <w:rsid w:val="001622DD"/>
    <w:rsid w:val="001647E4"/>
    <w:rsid w:val="00164A61"/>
    <w:rsid w:val="00165FEB"/>
    <w:rsid w:val="00167B10"/>
    <w:rsid w:val="0017002F"/>
    <w:rsid w:val="00184D77"/>
    <w:rsid w:val="00184E27"/>
    <w:rsid w:val="00184EDC"/>
    <w:rsid w:val="001852A3"/>
    <w:rsid w:val="0019006B"/>
    <w:rsid w:val="0019306B"/>
    <w:rsid w:val="00193D1D"/>
    <w:rsid w:val="001969E4"/>
    <w:rsid w:val="001A00C2"/>
    <w:rsid w:val="001A0C17"/>
    <w:rsid w:val="001A192C"/>
    <w:rsid w:val="001A1B4E"/>
    <w:rsid w:val="001A439E"/>
    <w:rsid w:val="001A49DD"/>
    <w:rsid w:val="001A7BFD"/>
    <w:rsid w:val="001B24AD"/>
    <w:rsid w:val="001B3DCD"/>
    <w:rsid w:val="001B592D"/>
    <w:rsid w:val="001B61C1"/>
    <w:rsid w:val="001C1041"/>
    <w:rsid w:val="001C1398"/>
    <w:rsid w:val="001C5529"/>
    <w:rsid w:val="001D038B"/>
    <w:rsid w:val="001D31EF"/>
    <w:rsid w:val="001D5AA1"/>
    <w:rsid w:val="001E0B43"/>
    <w:rsid w:val="001E0F14"/>
    <w:rsid w:val="001E5611"/>
    <w:rsid w:val="001E6419"/>
    <w:rsid w:val="001E7D7F"/>
    <w:rsid w:val="001F1D34"/>
    <w:rsid w:val="001F3223"/>
    <w:rsid w:val="001F42CF"/>
    <w:rsid w:val="001F5743"/>
    <w:rsid w:val="001F598A"/>
    <w:rsid w:val="002015E3"/>
    <w:rsid w:val="00201CB8"/>
    <w:rsid w:val="00203618"/>
    <w:rsid w:val="00204667"/>
    <w:rsid w:val="002052ED"/>
    <w:rsid w:val="00206936"/>
    <w:rsid w:val="002127C3"/>
    <w:rsid w:val="0021418E"/>
    <w:rsid w:val="002172D9"/>
    <w:rsid w:val="0022272C"/>
    <w:rsid w:val="00222E57"/>
    <w:rsid w:val="00223BD0"/>
    <w:rsid w:val="00223FCB"/>
    <w:rsid w:val="002246AF"/>
    <w:rsid w:val="00226950"/>
    <w:rsid w:val="00227415"/>
    <w:rsid w:val="00234A96"/>
    <w:rsid w:val="00236340"/>
    <w:rsid w:val="0024187C"/>
    <w:rsid w:val="002428A4"/>
    <w:rsid w:val="00243D41"/>
    <w:rsid w:val="002443F5"/>
    <w:rsid w:val="00244E5D"/>
    <w:rsid w:val="00253935"/>
    <w:rsid w:val="00257360"/>
    <w:rsid w:val="0025780B"/>
    <w:rsid w:val="00260594"/>
    <w:rsid w:val="002629F4"/>
    <w:rsid w:val="0026389C"/>
    <w:rsid w:val="002638D7"/>
    <w:rsid w:val="0026768C"/>
    <w:rsid w:val="00270864"/>
    <w:rsid w:val="0027683B"/>
    <w:rsid w:val="00276F0E"/>
    <w:rsid w:val="002827B8"/>
    <w:rsid w:val="00282E74"/>
    <w:rsid w:val="00283FC0"/>
    <w:rsid w:val="002840CE"/>
    <w:rsid w:val="0028502D"/>
    <w:rsid w:val="00290E92"/>
    <w:rsid w:val="00291481"/>
    <w:rsid w:val="00292179"/>
    <w:rsid w:val="0029470B"/>
    <w:rsid w:val="0029566F"/>
    <w:rsid w:val="002957A0"/>
    <w:rsid w:val="00297151"/>
    <w:rsid w:val="002974D9"/>
    <w:rsid w:val="002A642E"/>
    <w:rsid w:val="002B15BD"/>
    <w:rsid w:val="002B22E6"/>
    <w:rsid w:val="002B2F20"/>
    <w:rsid w:val="002B5BB9"/>
    <w:rsid w:val="002B6AE4"/>
    <w:rsid w:val="002B7813"/>
    <w:rsid w:val="002C2D28"/>
    <w:rsid w:val="002C2DF4"/>
    <w:rsid w:val="002C593D"/>
    <w:rsid w:val="002C67FE"/>
    <w:rsid w:val="002C6C4B"/>
    <w:rsid w:val="002D0127"/>
    <w:rsid w:val="002D0600"/>
    <w:rsid w:val="002D180B"/>
    <w:rsid w:val="002D1E8C"/>
    <w:rsid w:val="002D319D"/>
    <w:rsid w:val="002D404A"/>
    <w:rsid w:val="002E3352"/>
    <w:rsid w:val="002E4312"/>
    <w:rsid w:val="002E4BB7"/>
    <w:rsid w:val="002E6218"/>
    <w:rsid w:val="002E6974"/>
    <w:rsid w:val="002F36CA"/>
    <w:rsid w:val="002F4D57"/>
    <w:rsid w:val="002F6C32"/>
    <w:rsid w:val="00301816"/>
    <w:rsid w:val="00304DE7"/>
    <w:rsid w:val="00305371"/>
    <w:rsid w:val="003077EB"/>
    <w:rsid w:val="003104D2"/>
    <w:rsid w:val="00310929"/>
    <w:rsid w:val="00310973"/>
    <w:rsid w:val="00310A25"/>
    <w:rsid w:val="00310B50"/>
    <w:rsid w:val="00311C1E"/>
    <w:rsid w:val="00313FD2"/>
    <w:rsid w:val="003141A0"/>
    <w:rsid w:val="00322004"/>
    <w:rsid w:val="00324FF6"/>
    <w:rsid w:val="00327BD4"/>
    <w:rsid w:val="00327CAB"/>
    <w:rsid w:val="00330C1E"/>
    <w:rsid w:val="00330EF4"/>
    <w:rsid w:val="00331003"/>
    <w:rsid w:val="00331E18"/>
    <w:rsid w:val="00331F49"/>
    <w:rsid w:val="00337817"/>
    <w:rsid w:val="00345CD2"/>
    <w:rsid w:val="00350EC9"/>
    <w:rsid w:val="003519E3"/>
    <w:rsid w:val="00351E45"/>
    <w:rsid w:val="00353471"/>
    <w:rsid w:val="003551F3"/>
    <w:rsid w:val="003560B3"/>
    <w:rsid w:val="003569FA"/>
    <w:rsid w:val="003615D3"/>
    <w:rsid w:val="00361865"/>
    <w:rsid w:val="003629F0"/>
    <w:rsid w:val="0037350C"/>
    <w:rsid w:val="00373B82"/>
    <w:rsid w:val="0037430C"/>
    <w:rsid w:val="003821C4"/>
    <w:rsid w:val="00385B98"/>
    <w:rsid w:val="00386575"/>
    <w:rsid w:val="003870FB"/>
    <w:rsid w:val="00387896"/>
    <w:rsid w:val="003913E3"/>
    <w:rsid w:val="00392AEC"/>
    <w:rsid w:val="003944AB"/>
    <w:rsid w:val="00396407"/>
    <w:rsid w:val="003A155C"/>
    <w:rsid w:val="003A1597"/>
    <w:rsid w:val="003A1993"/>
    <w:rsid w:val="003A297C"/>
    <w:rsid w:val="003A2A61"/>
    <w:rsid w:val="003A4BB4"/>
    <w:rsid w:val="003A6C13"/>
    <w:rsid w:val="003B0B63"/>
    <w:rsid w:val="003B1C1F"/>
    <w:rsid w:val="003B3C55"/>
    <w:rsid w:val="003B6738"/>
    <w:rsid w:val="003C21A9"/>
    <w:rsid w:val="003C77A1"/>
    <w:rsid w:val="003D1FAB"/>
    <w:rsid w:val="003D5292"/>
    <w:rsid w:val="003E0F81"/>
    <w:rsid w:val="003E2F8E"/>
    <w:rsid w:val="003F0051"/>
    <w:rsid w:val="003F1149"/>
    <w:rsid w:val="003F438C"/>
    <w:rsid w:val="003F43F7"/>
    <w:rsid w:val="003F51B1"/>
    <w:rsid w:val="003F536A"/>
    <w:rsid w:val="004054E4"/>
    <w:rsid w:val="004062BB"/>
    <w:rsid w:val="00406C9C"/>
    <w:rsid w:val="00410A3E"/>
    <w:rsid w:val="004111BA"/>
    <w:rsid w:val="00411599"/>
    <w:rsid w:val="00411D92"/>
    <w:rsid w:val="00415A97"/>
    <w:rsid w:val="004237DC"/>
    <w:rsid w:val="004246EB"/>
    <w:rsid w:val="0042489B"/>
    <w:rsid w:val="00425525"/>
    <w:rsid w:val="0042615A"/>
    <w:rsid w:val="00427B3E"/>
    <w:rsid w:val="00436B63"/>
    <w:rsid w:val="00445250"/>
    <w:rsid w:val="00446283"/>
    <w:rsid w:val="00446DAE"/>
    <w:rsid w:val="004501AB"/>
    <w:rsid w:val="004511C4"/>
    <w:rsid w:val="0045287E"/>
    <w:rsid w:val="00452C32"/>
    <w:rsid w:val="00455872"/>
    <w:rsid w:val="004576CA"/>
    <w:rsid w:val="00457F90"/>
    <w:rsid w:val="00461D77"/>
    <w:rsid w:val="004647D8"/>
    <w:rsid w:val="0046501B"/>
    <w:rsid w:val="00473ABF"/>
    <w:rsid w:val="0047451D"/>
    <w:rsid w:val="00474A73"/>
    <w:rsid w:val="00476F55"/>
    <w:rsid w:val="00481B18"/>
    <w:rsid w:val="004866E3"/>
    <w:rsid w:val="0048772D"/>
    <w:rsid w:val="00487C7F"/>
    <w:rsid w:val="00487EDC"/>
    <w:rsid w:val="00490BD3"/>
    <w:rsid w:val="004912A7"/>
    <w:rsid w:val="00492AA0"/>
    <w:rsid w:val="00496401"/>
    <w:rsid w:val="004A094F"/>
    <w:rsid w:val="004A3D52"/>
    <w:rsid w:val="004A671E"/>
    <w:rsid w:val="004B5BC3"/>
    <w:rsid w:val="004B5C3C"/>
    <w:rsid w:val="004B692F"/>
    <w:rsid w:val="004C18B2"/>
    <w:rsid w:val="004C2A89"/>
    <w:rsid w:val="004C2CAF"/>
    <w:rsid w:val="004C50B3"/>
    <w:rsid w:val="004D189D"/>
    <w:rsid w:val="004D1F5B"/>
    <w:rsid w:val="004D240E"/>
    <w:rsid w:val="004D355F"/>
    <w:rsid w:val="004D4173"/>
    <w:rsid w:val="004D4298"/>
    <w:rsid w:val="004D5719"/>
    <w:rsid w:val="004D706F"/>
    <w:rsid w:val="004D79F2"/>
    <w:rsid w:val="004E0723"/>
    <w:rsid w:val="004E0A59"/>
    <w:rsid w:val="004E15C4"/>
    <w:rsid w:val="004E4C1D"/>
    <w:rsid w:val="004E5DC7"/>
    <w:rsid w:val="004F0B55"/>
    <w:rsid w:val="004F0F7E"/>
    <w:rsid w:val="004F125C"/>
    <w:rsid w:val="004F4CBB"/>
    <w:rsid w:val="004F6FB2"/>
    <w:rsid w:val="00502C2D"/>
    <w:rsid w:val="005033F0"/>
    <w:rsid w:val="00506EB6"/>
    <w:rsid w:val="00511B1B"/>
    <w:rsid w:val="00511E43"/>
    <w:rsid w:val="00514FF4"/>
    <w:rsid w:val="00517E92"/>
    <w:rsid w:val="005239F7"/>
    <w:rsid w:val="00523E32"/>
    <w:rsid w:val="00524C05"/>
    <w:rsid w:val="00532989"/>
    <w:rsid w:val="00533E6A"/>
    <w:rsid w:val="00535918"/>
    <w:rsid w:val="00537910"/>
    <w:rsid w:val="00541451"/>
    <w:rsid w:val="00541B20"/>
    <w:rsid w:val="005424C9"/>
    <w:rsid w:val="00544BB6"/>
    <w:rsid w:val="0055058B"/>
    <w:rsid w:val="00551D83"/>
    <w:rsid w:val="00552DBA"/>
    <w:rsid w:val="005727AD"/>
    <w:rsid w:val="0057404A"/>
    <w:rsid w:val="0057575C"/>
    <w:rsid w:val="00577970"/>
    <w:rsid w:val="00577CD0"/>
    <w:rsid w:val="00584659"/>
    <w:rsid w:val="0059130C"/>
    <w:rsid w:val="005913CC"/>
    <w:rsid w:val="00593813"/>
    <w:rsid w:val="005967C4"/>
    <w:rsid w:val="005A1DBB"/>
    <w:rsid w:val="005A5CE4"/>
    <w:rsid w:val="005A6DEA"/>
    <w:rsid w:val="005B2F33"/>
    <w:rsid w:val="005B41AC"/>
    <w:rsid w:val="005B7CB5"/>
    <w:rsid w:val="005B7E10"/>
    <w:rsid w:val="005C0DAE"/>
    <w:rsid w:val="005C42CB"/>
    <w:rsid w:val="005C59F5"/>
    <w:rsid w:val="005D0A20"/>
    <w:rsid w:val="005D4037"/>
    <w:rsid w:val="005D7087"/>
    <w:rsid w:val="005D7D52"/>
    <w:rsid w:val="005E1DD9"/>
    <w:rsid w:val="005E25EF"/>
    <w:rsid w:val="005E4633"/>
    <w:rsid w:val="005E4BE6"/>
    <w:rsid w:val="005E5AEB"/>
    <w:rsid w:val="005F0FA7"/>
    <w:rsid w:val="005F13D3"/>
    <w:rsid w:val="005F170C"/>
    <w:rsid w:val="005F21D6"/>
    <w:rsid w:val="005F762E"/>
    <w:rsid w:val="006000DD"/>
    <w:rsid w:val="00600CDE"/>
    <w:rsid w:val="0060529F"/>
    <w:rsid w:val="006052DD"/>
    <w:rsid w:val="00612E3A"/>
    <w:rsid w:val="00613351"/>
    <w:rsid w:val="0061721D"/>
    <w:rsid w:val="00617C73"/>
    <w:rsid w:val="00622F05"/>
    <w:rsid w:val="00624BEE"/>
    <w:rsid w:val="006307D3"/>
    <w:rsid w:val="00632D84"/>
    <w:rsid w:val="00633558"/>
    <w:rsid w:val="0064144A"/>
    <w:rsid w:val="006453D1"/>
    <w:rsid w:val="00645B3D"/>
    <w:rsid w:val="006464BD"/>
    <w:rsid w:val="006479EC"/>
    <w:rsid w:val="006510A1"/>
    <w:rsid w:val="006536EC"/>
    <w:rsid w:val="00653F8E"/>
    <w:rsid w:val="006558C4"/>
    <w:rsid w:val="00661591"/>
    <w:rsid w:val="0066268C"/>
    <w:rsid w:val="0066334C"/>
    <w:rsid w:val="00666260"/>
    <w:rsid w:val="00667DF0"/>
    <w:rsid w:val="00672FB0"/>
    <w:rsid w:val="00675529"/>
    <w:rsid w:val="00680CE4"/>
    <w:rsid w:val="0068147E"/>
    <w:rsid w:val="0068193D"/>
    <w:rsid w:val="006827A9"/>
    <w:rsid w:val="00684E0A"/>
    <w:rsid w:val="00692FF8"/>
    <w:rsid w:val="006A0CC4"/>
    <w:rsid w:val="006A58FF"/>
    <w:rsid w:val="006A591A"/>
    <w:rsid w:val="006A76CC"/>
    <w:rsid w:val="006B451E"/>
    <w:rsid w:val="006B4F6D"/>
    <w:rsid w:val="006C1A09"/>
    <w:rsid w:val="006C46A1"/>
    <w:rsid w:val="006C46BF"/>
    <w:rsid w:val="006C5E56"/>
    <w:rsid w:val="006D088E"/>
    <w:rsid w:val="006D6326"/>
    <w:rsid w:val="006E47E1"/>
    <w:rsid w:val="006E54CE"/>
    <w:rsid w:val="006E6A8D"/>
    <w:rsid w:val="006E6AD4"/>
    <w:rsid w:val="006F07DA"/>
    <w:rsid w:val="006F1CB7"/>
    <w:rsid w:val="006F2481"/>
    <w:rsid w:val="006F5C2A"/>
    <w:rsid w:val="00702043"/>
    <w:rsid w:val="00705B7E"/>
    <w:rsid w:val="0070624B"/>
    <w:rsid w:val="00706C72"/>
    <w:rsid w:val="00707DB7"/>
    <w:rsid w:val="00712E79"/>
    <w:rsid w:val="00723CDF"/>
    <w:rsid w:val="0072516A"/>
    <w:rsid w:val="00726C10"/>
    <w:rsid w:val="00726DEE"/>
    <w:rsid w:val="00727620"/>
    <w:rsid w:val="00727639"/>
    <w:rsid w:val="0073091A"/>
    <w:rsid w:val="00735B3A"/>
    <w:rsid w:val="00736046"/>
    <w:rsid w:val="00736452"/>
    <w:rsid w:val="00741F33"/>
    <w:rsid w:val="00742192"/>
    <w:rsid w:val="00745ABF"/>
    <w:rsid w:val="00751600"/>
    <w:rsid w:val="007535A2"/>
    <w:rsid w:val="00761249"/>
    <w:rsid w:val="007614BD"/>
    <w:rsid w:val="007619C8"/>
    <w:rsid w:val="0076209A"/>
    <w:rsid w:val="00762138"/>
    <w:rsid w:val="00762A10"/>
    <w:rsid w:val="00762A67"/>
    <w:rsid w:val="0076410E"/>
    <w:rsid w:val="007648BD"/>
    <w:rsid w:val="0076534B"/>
    <w:rsid w:val="007653AF"/>
    <w:rsid w:val="007668BA"/>
    <w:rsid w:val="00767AD2"/>
    <w:rsid w:val="00770279"/>
    <w:rsid w:val="0077138D"/>
    <w:rsid w:val="00771FC9"/>
    <w:rsid w:val="00776086"/>
    <w:rsid w:val="00776284"/>
    <w:rsid w:val="00776AFC"/>
    <w:rsid w:val="00777CEF"/>
    <w:rsid w:val="0078182E"/>
    <w:rsid w:val="007832A7"/>
    <w:rsid w:val="00783B99"/>
    <w:rsid w:val="00787558"/>
    <w:rsid w:val="00787FAC"/>
    <w:rsid w:val="00790883"/>
    <w:rsid w:val="00793535"/>
    <w:rsid w:val="0079517D"/>
    <w:rsid w:val="00795697"/>
    <w:rsid w:val="00795E41"/>
    <w:rsid w:val="00797FFD"/>
    <w:rsid w:val="007A4730"/>
    <w:rsid w:val="007A78BB"/>
    <w:rsid w:val="007A7C89"/>
    <w:rsid w:val="007B28F9"/>
    <w:rsid w:val="007B3C45"/>
    <w:rsid w:val="007B4135"/>
    <w:rsid w:val="007B41EC"/>
    <w:rsid w:val="007B63DF"/>
    <w:rsid w:val="007B763E"/>
    <w:rsid w:val="007C2D29"/>
    <w:rsid w:val="007C3AAB"/>
    <w:rsid w:val="007C411B"/>
    <w:rsid w:val="007C5FF0"/>
    <w:rsid w:val="007D15CF"/>
    <w:rsid w:val="007D359F"/>
    <w:rsid w:val="007D53ED"/>
    <w:rsid w:val="007D69ED"/>
    <w:rsid w:val="007E0342"/>
    <w:rsid w:val="007E19FC"/>
    <w:rsid w:val="007E2897"/>
    <w:rsid w:val="007F4D16"/>
    <w:rsid w:val="007F5566"/>
    <w:rsid w:val="007F6167"/>
    <w:rsid w:val="008007AF"/>
    <w:rsid w:val="00802D8C"/>
    <w:rsid w:val="008067EB"/>
    <w:rsid w:val="00807445"/>
    <w:rsid w:val="00807E8C"/>
    <w:rsid w:val="0081635E"/>
    <w:rsid w:val="00816DC0"/>
    <w:rsid w:val="00817322"/>
    <w:rsid w:val="0082004D"/>
    <w:rsid w:val="0082193C"/>
    <w:rsid w:val="00825C91"/>
    <w:rsid w:val="00826B54"/>
    <w:rsid w:val="00827973"/>
    <w:rsid w:val="00835EB8"/>
    <w:rsid w:val="008378EC"/>
    <w:rsid w:val="00842022"/>
    <w:rsid w:val="0085109E"/>
    <w:rsid w:val="008531DF"/>
    <w:rsid w:val="00853CD2"/>
    <w:rsid w:val="008608C8"/>
    <w:rsid w:val="00864DE4"/>
    <w:rsid w:val="00865921"/>
    <w:rsid w:val="00865CAD"/>
    <w:rsid w:val="008663E7"/>
    <w:rsid w:val="00870975"/>
    <w:rsid w:val="0087354C"/>
    <w:rsid w:val="008751F4"/>
    <w:rsid w:val="008762B8"/>
    <w:rsid w:val="008764FF"/>
    <w:rsid w:val="00877F72"/>
    <w:rsid w:val="0089074D"/>
    <w:rsid w:val="00890C0B"/>
    <w:rsid w:val="00891539"/>
    <w:rsid w:val="008928FB"/>
    <w:rsid w:val="00894987"/>
    <w:rsid w:val="008959EA"/>
    <w:rsid w:val="00896577"/>
    <w:rsid w:val="00897296"/>
    <w:rsid w:val="008A250B"/>
    <w:rsid w:val="008A5B5B"/>
    <w:rsid w:val="008A65C2"/>
    <w:rsid w:val="008B07A6"/>
    <w:rsid w:val="008B1984"/>
    <w:rsid w:val="008B29D9"/>
    <w:rsid w:val="008B2D40"/>
    <w:rsid w:val="008B593F"/>
    <w:rsid w:val="008C03F6"/>
    <w:rsid w:val="008C0DF9"/>
    <w:rsid w:val="008D02FF"/>
    <w:rsid w:val="008D278E"/>
    <w:rsid w:val="008D2930"/>
    <w:rsid w:val="008D7020"/>
    <w:rsid w:val="008E00E3"/>
    <w:rsid w:val="008E038E"/>
    <w:rsid w:val="008E25ED"/>
    <w:rsid w:val="008E3B3D"/>
    <w:rsid w:val="008E4F7F"/>
    <w:rsid w:val="008E5013"/>
    <w:rsid w:val="008E5322"/>
    <w:rsid w:val="008E7746"/>
    <w:rsid w:val="008E776F"/>
    <w:rsid w:val="008F0148"/>
    <w:rsid w:val="008F0EE6"/>
    <w:rsid w:val="008F2EAA"/>
    <w:rsid w:val="008F5114"/>
    <w:rsid w:val="008F619D"/>
    <w:rsid w:val="00902E67"/>
    <w:rsid w:val="00905306"/>
    <w:rsid w:val="00906F4D"/>
    <w:rsid w:val="0091163A"/>
    <w:rsid w:val="00911C3F"/>
    <w:rsid w:val="00912E0D"/>
    <w:rsid w:val="0091308C"/>
    <w:rsid w:val="00914C01"/>
    <w:rsid w:val="00920372"/>
    <w:rsid w:val="00920540"/>
    <w:rsid w:val="00920CF0"/>
    <w:rsid w:val="0092276B"/>
    <w:rsid w:val="0092609C"/>
    <w:rsid w:val="009260CC"/>
    <w:rsid w:val="00932B32"/>
    <w:rsid w:val="00935666"/>
    <w:rsid w:val="009364BC"/>
    <w:rsid w:val="00936DE3"/>
    <w:rsid w:val="00936F4D"/>
    <w:rsid w:val="009449E8"/>
    <w:rsid w:val="00944C99"/>
    <w:rsid w:val="00945130"/>
    <w:rsid w:val="00946D71"/>
    <w:rsid w:val="009550E1"/>
    <w:rsid w:val="0096697E"/>
    <w:rsid w:val="00972D22"/>
    <w:rsid w:val="00975A79"/>
    <w:rsid w:val="00982AFC"/>
    <w:rsid w:val="00982DC4"/>
    <w:rsid w:val="00984E3C"/>
    <w:rsid w:val="0098505B"/>
    <w:rsid w:val="009855BF"/>
    <w:rsid w:val="00992A0C"/>
    <w:rsid w:val="0099397E"/>
    <w:rsid w:val="00993EF4"/>
    <w:rsid w:val="0099701B"/>
    <w:rsid w:val="009A1071"/>
    <w:rsid w:val="009A2761"/>
    <w:rsid w:val="009A4F9F"/>
    <w:rsid w:val="009B0685"/>
    <w:rsid w:val="009B11E4"/>
    <w:rsid w:val="009B254B"/>
    <w:rsid w:val="009B71DF"/>
    <w:rsid w:val="009C6BB5"/>
    <w:rsid w:val="009C758D"/>
    <w:rsid w:val="009C7679"/>
    <w:rsid w:val="009D315C"/>
    <w:rsid w:val="009D44B3"/>
    <w:rsid w:val="009D682E"/>
    <w:rsid w:val="009E27DA"/>
    <w:rsid w:val="009F28F8"/>
    <w:rsid w:val="009F421C"/>
    <w:rsid w:val="009F53FC"/>
    <w:rsid w:val="009F751B"/>
    <w:rsid w:val="00A028D8"/>
    <w:rsid w:val="00A037A8"/>
    <w:rsid w:val="00A072BF"/>
    <w:rsid w:val="00A072C2"/>
    <w:rsid w:val="00A10646"/>
    <w:rsid w:val="00A1202B"/>
    <w:rsid w:val="00A13007"/>
    <w:rsid w:val="00A134A8"/>
    <w:rsid w:val="00A21364"/>
    <w:rsid w:val="00A21D35"/>
    <w:rsid w:val="00A23923"/>
    <w:rsid w:val="00A278BA"/>
    <w:rsid w:val="00A30373"/>
    <w:rsid w:val="00A3345E"/>
    <w:rsid w:val="00A33DE9"/>
    <w:rsid w:val="00A36AA5"/>
    <w:rsid w:val="00A42D42"/>
    <w:rsid w:val="00A45278"/>
    <w:rsid w:val="00A453BE"/>
    <w:rsid w:val="00A46655"/>
    <w:rsid w:val="00A47FB8"/>
    <w:rsid w:val="00A52616"/>
    <w:rsid w:val="00A54221"/>
    <w:rsid w:val="00A54506"/>
    <w:rsid w:val="00A6116E"/>
    <w:rsid w:val="00A64977"/>
    <w:rsid w:val="00A6661B"/>
    <w:rsid w:val="00A66741"/>
    <w:rsid w:val="00A667B1"/>
    <w:rsid w:val="00A70662"/>
    <w:rsid w:val="00A72952"/>
    <w:rsid w:val="00A73481"/>
    <w:rsid w:val="00A73BCF"/>
    <w:rsid w:val="00A761D6"/>
    <w:rsid w:val="00A76503"/>
    <w:rsid w:val="00A76F4E"/>
    <w:rsid w:val="00A8030E"/>
    <w:rsid w:val="00A806B6"/>
    <w:rsid w:val="00A816E1"/>
    <w:rsid w:val="00A8587E"/>
    <w:rsid w:val="00A865E1"/>
    <w:rsid w:val="00A86EA9"/>
    <w:rsid w:val="00A9194E"/>
    <w:rsid w:val="00AA0CA0"/>
    <w:rsid w:val="00AA0E81"/>
    <w:rsid w:val="00AA2146"/>
    <w:rsid w:val="00AA7EF5"/>
    <w:rsid w:val="00AB2554"/>
    <w:rsid w:val="00AB32C0"/>
    <w:rsid w:val="00AB5B8E"/>
    <w:rsid w:val="00AC06AE"/>
    <w:rsid w:val="00AC2A52"/>
    <w:rsid w:val="00AC3AA8"/>
    <w:rsid w:val="00AC4B59"/>
    <w:rsid w:val="00AC539A"/>
    <w:rsid w:val="00AC6853"/>
    <w:rsid w:val="00AD00D1"/>
    <w:rsid w:val="00AD60F0"/>
    <w:rsid w:val="00AE69D8"/>
    <w:rsid w:val="00AF1AFD"/>
    <w:rsid w:val="00AF795E"/>
    <w:rsid w:val="00B013CA"/>
    <w:rsid w:val="00B0147B"/>
    <w:rsid w:val="00B01499"/>
    <w:rsid w:val="00B03A14"/>
    <w:rsid w:val="00B03D20"/>
    <w:rsid w:val="00B065B4"/>
    <w:rsid w:val="00B06EEB"/>
    <w:rsid w:val="00B07968"/>
    <w:rsid w:val="00B11093"/>
    <w:rsid w:val="00B12F75"/>
    <w:rsid w:val="00B142B1"/>
    <w:rsid w:val="00B165C9"/>
    <w:rsid w:val="00B1688E"/>
    <w:rsid w:val="00B16AF0"/>
    <w:rsid w:val="00B226AF"/>
    <w:rsid w:val="00B233C7"/>
    <w:rsid w:val="00B23AB6"/>
    <w:rsid w:val="00B27189"/>
    <w:rsid w:val="00B27FE5"/>
    <w:rsid w:val="00B30178"/>
    <w:rsid w:val="00B30C10"/>
    <w:rsid w:val="00B30C51"/>
    <w:rsid w:val="00B32A01"/>
    <w:rsid w:val="00B36F56"/>
    <w:rsid w:val="00B379A9"/>
    <w:rsid w:val="00B42084"/>
    <w:rsid w:val="00B44733"/>
    <w:rsid w:val="00B45CAE"/>
    <w:rsid w:val="00B46ABB"/>
    <w:rsid w:val="00B473A7"/>
    <w:rsid w:val="00B52199"/>
    <w:rsid w:val="00B53093"/>
    <w:rsid w:val="00B538A6"/>
    <w:rsid w:val="00B55769"/>
    <w:rsid w:val="00B55DFE"/>
    <w:rsid w:val="00B56AAF"/>
    <w:rsid w:val="00B60AAE"/>
    <w:rsid w:val="00B61ABF"/>
    <w:rsid w:val="00B625CB"/>
    <w:rsid w:val="00B63020"/>
    <w:rsid w:val="00B65471"/>
    <w:rsid w:val="00B66181"/>
    <w:rsid w:val="00B66F5F"/>
    <w:rsid w:val="00B67297"/>
    <w:rsid w:val="00B67755"/>
    <w:rsid w:val="00B67CFD"/>
    <w:rsid w:val="00B71B67"/>
    <w:rsid w:val="00B71B6C"/>
    <w:rsid w:val="00B7329B"/>
    <w:rsid w:val="00B7376F"/>
    <w:rsid w:val="00B77947"/>
    <w:rsid w:val="00B84DD7"/>
    <w:rsid w:val="00B9373A"/>
    <w:rsid w:val="00B960B2"/>
    <w:rsid w:val="00BA0F1D"/>
    <w:rsid w:val="00BA2CB3"/>
    <w:rsid w:val="00BA2E04"/>
    <w:rsid w:val="00BA37F7"/>
    <w:rsid w:val="00BA4864"/>
    <w:rsid w:val="00BA6C5A"/>
    <w:rsid w:val="00BB23BD"/>
    <w:rsid w:val="00BC48A0"/>
    <w:rsid w:val="00BC6E3B"/>
    <w:rsid w:val="00BD279F"/>
    <w:rsid w:val="00BD28F7"/>
    <w:rsid w:val="00BD75D4"/>
    <w:rsid w:val="00BE04BD"/>
    <w:rsid w:val="00BE0A71"/>
    <w:rsid w:val="00BE209C"/>
    <w:rsid w:val="00BE240F"/>
    <w:rsid w:val="00BE5230"/>
    <w:rsid w:val="00BF06AE"/>
    <w:rsid w:val="00BF1DE9"/>
    <w:rsid w:val="00BF279A"/>
    <w:rsid w:val="00BF3C11"/>
    <w:rsid w:val="00C04C53"/>
    <w:rsid w:val="00C05FD9"/>
    <w:rsid w:val="00C100A7"/>
    <w:rsid w:val="00C10A10"/>
    <w:rsid w:val="00C12303"/>
    <w:rsid w:val="00C1246B"/>
    <w:rsid w:val="00C13560"/>
    <w:rsid w:val="00C14F11"/>
    <w:rsid w:val="00C171DF"/>
    <w:rsid w:val="00C213F4"/>
    <w:rsid w:val="00C22C25"/>
    <w:rsid w:val="00C230A2"/>
    <w:rsid w:val="00C24301"/>
    <w:rsid w:val="00C26340"/>
    <w:rsid w:val="00C26A43"/>
    <w:rsid w:val="00C31AE5"/>
    <w:rsid w:val="00C327FC"/>
    <w:rsid w:val="00C33A5C"/>
    <w:rsid w:val="00C37412"/>
    <w:rsid w:val="00C37DFC"/>
    <w:rsid w:val="00C422AC"/>
    <w:rsid w:val="00C43085"/>
    <w:rsid w:val="00C45509"/>
    <w:rsid w:val="00C470D7"/>
    <w:rsid w:val="00C47957"/>
    <w:rsid w:val="00C53662"/>
    <w:rsid w:val="00C53DE6"/>
    <w:rsid w:val="00C569E3"/>
    <w:rsid w:val="00C56ED2"/>
    <w:rsid w:val="00C57235"/>
    <w:rsid w:val="00C63455"/>
    <w:rsid w:val="00C6431B"/>
    <w:rsid w:val="00C6564B"/>
    <w:rsid w:val="00C65903"/>
    <w:rsid w:val="00C71B46"/>
    <w:rsid w:val="00C71B9F"/>
    <w:rsid w:val="00C84BA5"/>
    <w:rsid w:val="00C84DFE"/>
    <w:rsid w:val="00C904E9"/>
    <w:rsid w:val="00C93176"/>
    <w:rsid w:val="00C94733"/>
    <w:rsid w:val="00C9530C"/>
    <w:rsid w:val="00CA0062"/>
    <w:rsid w:val="00CA72F1"/>
    <w:rsid w:val="00CA7E45"/>
    <w:rsid w:val="00CB13AC"/>
    <w:rsid w:val="00CB22E0"/>
    <w:rsid w:val="00CB26E4"/>
    <w:rsid w:val="00CB2A14"/>
    <w:rsid w:val="00CB2FD8"/>
    <w:rsid w:val="00CB7B5C"/>
    <w:rsid w:val="00CC5D82"/>
    <w:rsid w:val="00CD3069"/>
    <w:rsid w:val="00CD5814"/>
    <w:rsid w:val="00CD5CFA"/>
    <w:rsid w:val="00CD7EDD"/>
    <w:rsid w:val="00CE0CD6"/>
    <w:rsid w:val="00CE275A"/>
    <w:rsid w:val="00CE354A"/>
    <w:rsid w:val="00CE3C40"/>
    <w:rsid w:val="00CE6D1F"/>
    <w:rsid w:val="00CF13AB"/>
    <w:rsid w:val="00CF2DFE"/>
    <w:rsid w:val="00CF491D"/>
    <w:rsid w:val="00D123BA"/>
    <w:rsid w:val="00D129DB"/>
    <w:rsid w:val="00D14A89"/>
    <w:rsid w:val="00D16E74"/>
    <w:rsid w:val="00D17A5F"/>
    <w:rsid w:val="00D20AE1"/>
    <w:rsid w:val="00D20DDE"/>
    <w:rsid w:val="00D20EB1"/>
    <w:rsid w:val="00D22CB7"/>
    <w:rsid w:val="00D22D84"/>
    <w:rsid w:val="00D27895"/>
    <w:rsid w:val="00D30987"/>
    <w:rsid w:val="00D332B0"/>
    <w:rsid w:val="00D36073"/>
    <w:rsid w:val="00D37212"/>
    <w:rsid w:val="00D37F86"/>
    <w:rsid w:val="00D44C95"/>
    <w:rsid w:val="00D47377"/>
    <w:rsid w:val="00D52F24"/>
    <w:rsid w:val="00D55E43"/>
    <w:rsid w:val="00D5643E"/>
    <w:rsid w:val="00D60444"/>
    <w:rsid w:val="00D62503"/>
    <w:rsid w:val="00D63175"/>
    <w:rsid w:val="00D65AD2"/>
    <w:rsid w:val="00D67719"/>
    <w:rsid w:val="00D75DDC"/>
    <w:rsid w:val="00D77B9E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14C"/>
    <w:rsid w:val="00DA79D4"/>
    <w:rsid w:val="00DB16C8"/>
    <w:rsid w:val="00DB33E8"/>
    <w:rsid w:val="00DB5BB9"/>
    <w:rsid w:val="00DB659F"/>
    <w:rsid w:val="00DB73C2"/>
    <w:rsid w:val="00DB7897"/>
    <w:rsid w:val="00DC06E1"/>
    <w:rsid w:val="00DC5709"/>
    <w:rsid w:val="00DD04B3"/>
    <w:rsid w:val="00DD21F7"/>
    <w:rsid w:val="00DD5623"/>
    <w:rsid w:val="00DD5B79"/>
    <w:rsid w:val="00DD7AC6"/>
    <w:rsid w:val="00DE09F8"/>
    <w:rsid w:val="00DE1E9F"/>
    <w:rsid w:val="00DE37C1"/>
    <w:rsid w:val="00DE405F"/>
    <w:rsid w:val="00DF0355"/>
    <w:rsid w:val="00DF0CD8"/>
    <w:rsid w:val="00DF5F04"/>
    <w:rsid w:val="00E0081D"/>
    <w:rsid w:val="00E038A2"/>
    <w:rsid w:val="00E05323"/>
    <w:rsid w:val="00E17BCE"/>
    <w:rsid w:val="00E2151F"/>
    <w:rsid w:val="00E23832"/>
    <w:rsid w:val="00E25575"/>
    <w:rsid w:val="00E25D1D"/>
    <w:rsid w:val="00E27B99"/>
    <w:rsid w:val="00E36B39"/>
    <w:rsid w:val="00E36FB7"/>
    <w:rsid w:val="00E37C66"/>
    <w:rsid w:val="00E37F27"/>
    <w:rsid w:val="00E4096A"/>
    <w:rsid w:val="00E45986"/>
    <w:rsid w:val="00E47DA8"/>
    <w:rsid w:val="00E5274F"/>
    <w:rsid w:val="00E52A55"/>
    <w:rsid w:val="00E5304D"/>
    <w:rsid w:val="00E5503C"/>
    <w:rsid w:val="00E56ECE"/>
    <w:rsid w:val="00E56FF9"/>
    <w:rsid w:val="00E57026"/>
    <w:rsid w:val="00E573D2"/>
    <w:rsid w:val="00E607E5"/>
    <w:rsid w:val="00E61E68"/>
    <w:rsid w:val="00E620AE"/>
    <w:rsid w:val="00E64FA1"/>
    <w:rsid w:val="00E65D30"/>
    <w:rsid w:val="00E65F05"/>
    <w:rsid w:val="00E6731C"/>
    <w:rsid w:val="00E67990"/>
    <w:rsid w:val="00E7293D"/>
    <w:rsid w:val="00E75C8C"/>
    <w:rsid w:val="00E76019"/>
    <w:rsid w:val="00E760C7"/>
    <w:rsid w:val="00E766DA"/>
    <w:rsid w:val="00E813B5"/>
    <w:rsid w:val="00E835D5"/>
    <w:rsid w:val="00E93899"/>
    <w:rsid w:val="00E938AF"/>
    <w:rsid w:val="00E9769B"/>
    <w:rsid w:val="00EA2CEE"/>
    <w:rsid w:val="00EA4566"/>
    <w:rsid w:val="00EA6C99"/>
    <w:rsid w:val="00EB00B7"/>
    <w:rsid w:val="00EB30A4"/>
    <w:rsid w:val="00EB50DB"/>
    <w:rsid w:val="00EB6088"/>
    <w:rsid w:val="00EB6381"/>
    <w:rsid w:val="00EB7C45"/>
    <w:rsid w:val="00EC06EE"/>
    <w:rsid w:val="00EC12D5"/>
    <w:rsid w:val="00EC3739"/>
    <w:rsid w:val="00EC3750"/>
    <w:rsid w:val="00EC6011"/>
    <w:rsid w:val="00EC7C94"/>
    <w:rsid w:val="00ED0FB0"/>
    <w:rsid w:val="00ED1496"/>
    <w:rsid w:val="00ED160F"/>
    <w:rsid w:val="00ED228C"/>
    <w:rsid w:val="00ED3016"/>
    <w:rsid w:val="00ED36A1"/>
    <w:rsid w:val="00ED5505"/>
    <w:rsid w:val="00ED550D"/>
    <w:rsid w:val="00ED67BC"/>
    <w:rsid w:val="00EE192F"/>
    <w:rsid w:val="00EE74C8"/>
    <w:rsid w:val="00EF0494"/>
    <w:rsid w:val="00EF2B8F"/>
    <w:rsid w:val="00EF4B9C"/>
    <w:rsid w:val="00EF4F2D"/>
    <w:rsid w:val="00EF79EB"/>
    <w:rsid w:val="00F033DC"/>
    <w:rsid w:val="00F045B7"/>
    <w:rsid w:val="00F06C16"/>
    <w:rsid w:val="00F12C16"/>
    <w:rsid w:val="00F15545"/>
    <w:rsid w:val="00F16551"/>
    <w:rsid w:val="00F20EAC"/>
    <w:rsid w:val="00F21382"/>
    <w:rsid w:val="00F307E3"/>
    <w:rsid w:val="00F3339A"/>
    <w:rsid w:val="00F334D7"/>
    <w:rsid w:val="00F4159B"/>
    <w:rsid w:val="00F4197D"/>
    <w:rsid w:val="00F447FB"/>
    <w:rsid w:val="00F5297D"/>
    <w:rsid w:val="00F543BE"/>
    <w:rsid w:val="00F56144"/>
    <w:rsid w:val="00F5626E"/>
    <w:rsid w:val="00F61FDE"/>
    <w:rsid w:val="00F62914"/>
    <w:rsid w:val="00F6427B"/>
    <w:rsid w:val="00F66C34"/>
    <w:rsid w:val="00F70F4D"/>
    <w:rsid w:val="00F717C2"/>
    <w:rsid w:val="00F766D8"/>
    <w:rsid w:val="00F810AD"/>
    <w:rsid w:val="00F811BC"/>
    <w:rsid w:val="00F81F0B"/>
    <w:rsid w:val="00F82185"/>
    <w:rsid w:val="00F8503A"/>
    <w:rsid w:val="00F8514E"/>
    <w:rsid w:val="00F86023"/>
    <w:rsid w:val="00F87543"/>
    <w:rsid w:val="00F92101"/>
    <w:rsid w:val="00FA2968"/>
    <w:rsid w:val="00FA3D30"/>
    <w:rsid w:val="00FA5CD9"/>
    <w:rsid w:val="00FA7B28"/>
    <w:rsid w:val="00FB2416"/>
    <w:rsid w:val="00FB2774"/>
    <w:rsid w:val="00FB2945"/>
    <w:rsid w:val="00FB30A2"/>
    <w:rsid w:val="00FD119F"/>
    <w:rsid w:val="00FD638A"/>
    <w:rsid w:val="00FE255A"/>
    <w:rsid w:val="00FE2857"/>
    <w:rsid w:val="00FE4BB6"/>
    <w:rsid w:val="00FE5E4B"/>
    <w:rsid w:val="00FE7D0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26F93F6-0B40-44D2-AC50-7DFA15E4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basedOn w:val="a0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basedOn w:val="a0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basedOn w:val="a0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uiPriority w:val="10"/>
    <w:qFormat/>
    <w:rsid w:val="00ED160F"/>
    <w:pPr>
      <w:jc w:val="center"/>
    </w:pPr>
    <w:rPr>
      <w:sz w:val="28"/>
      <w:szCs w:val="24"/>
    </w:rPr>
  </w:style>
  <w:style w:type="character" w:customStyle="1" w:styleId="af8">
    <w:name w:val="Название Знак"/>
    <w:basedOn w:val="a0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7EAC-FFDC-4BCA-8289-76472212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2023-01-30T06:56:00Z</cp:lastPrinted>
  <dcterms:created xsi:type="dcterms:W3CDTF">2025-07-21T16:02:00Z</dcterms:created>
  <dcterms:modified xsi:type="dcterms:W3CDTF">2025-07-21T16:02:00Z</dcterms:modified>
</cp:coreProperties>
</file>